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0" w:rsidRPr="005E314F" w:rsidRDefault="00510F10" w:rsidP="00482A74">
      <w:pPr>
        <w:spacing w:after="0"/>
        <w:jc w:val="center"/>
        <w:rPr>
          <w:sz w:val="24"/>
          <w:szCs w:val="24"/>
          <w:u w:val="single"/>
        </w:rPr>
      </w:pPr>
      <w:r w:rsidRPr="005E314F">
        <w:rPr>
          <w:sz w:val="24"/>
          <w:szCs w:val="24"/>
          <w:u w:val="single"/>
        </w:rPr>
        <w:t xml:space="preserve">Wymagania edukacyjne z </w:t>
      </w:r>
      <w:r w:rsidRPr="005E314F">
        <w:rPr>
          <w:b/>
          <w:sz w:val="24"/>
          <w:szCs w:val="24"/>
          <w:u w:val="single"/>
        </w:rPr>
        <w:t>języka angielskiego</w:t>
      </w:r>
      <w:r w:rsidRPr="005E314F">
        <w:rPr>
          <w:sz w:val="24"/>
          <w:szCs w:val="24"/>
          <w:u w:val="single"/>
        </w:rPr>
        <w:t xml:space="preserve"> rok szkolny </w:t>
      </w:r>
      <w:r w:rsidRPr="005E314F">
        <w:rPr>
          <w:b/>
          <w:sz w:val="24"/>
          <w:szCs w:val="24"/>
          <w:u w:val="single"/>
        </w:rPr>
        <w:t>2020/21</w:t>
      </w:r>
    </w:p>
    <w:p w:rsidR="00510F10" w:rsidRPr="005E314F" w:rsidRDefault="00510F10" w:rsidP="00482A74">
      <w:pPr>
        <w:spacing w:after="0"/>
        <w:jc w:val="center"/>
        <w:rPr>
          <w:b/>
          <w:sz w:val="24"/>
          <w:szCs w:val="24"/>
          <w:u w:val="single"/>
        </w:rPr>
      </w:pPr>
      <w:r w:rsidRPr="005E314F">
        <w:rPr>
          <w:sz w:val="24"/>
          <w:szCs w:val="24"/>
          <w:u w:val="single"/>
        </w:rPr>
        <w:t xml:space="preserve">dla klas </w:t>
      </w:r>
      <w:r w:rsidRPr="005E314F">
        <w:rPr>
          <w:b/>
          <w:sz w:val="24"/>
          <w:szCs w:val="24"/>
          <w:u w:val="single"/>
        </w:rPr>
        <w:t>6 a, b,c,d</w:t>
      </w:r>
    </w:p>
    <w:p w:rsidR="00510F10" w:rsidRPr="005E314F" w:rsidRDefault="00510F10" w:rsidP="00482A74">
      <w:pPr>
        <w:spacing w:after="0"/>
        <w:jc w:val="center"/>
        <w:rPr>
          <w:b/>
          <w:sz w:val="24"/>
          <w:szCs w:val="24"/>
          <w:u w:val="single"/>
        </w:rPr>
      </w:pPr>
    </w:p>
    <w:p w:rsidR="00510F10" w:rsidRPr="005E314F" w:rsidRDefault="00510F10" w:rsidP="00DE7511">
      <w:pPr>
        <w:rPr>
          <w:sz w:val="24"/>
          <w:szCs w:val="24"/>
        </w:rPr>
      </w:pPr>
      <w:r w:rsidRPr="005E314F">
        <w:rPr>
          <w:sz w:val="24"/>
          <w:szCs w:val="24"/>
        </w:rPr>
        <w:t xml:space="preserve">niezbędne do uzyskania poszczególnych śródrocznych i rocznych ocen klasyfikacyjnych zgodne z rozporządzeniem MEN z dnia 14 lutego 2017 r., Dz. U. z dnia 24 lutego 2017 r. r. Poz. 356 w sprawie warunków oceniania, klasyfikowania i promowania uczniów i słuchaczy oraz przeprowadzania sprawdzianów i egzaminów w szkołach publicznych. </w:t>
      </w:r>
    </w:p>
    <w:p w:rsidR="00510F10" w:rsidRPr="005E314F" w:rsidRDefault="00510F10" w:rsidP="00DE7511">
      <w:pPr>
        <w:rPr>
          <w:b/>
          <w:vanish/>
          <w:sz w:val="24"/>
          <w:szCs w:val="24"/>
          <w:specVanish/>
        </w:rPr>
      </w:pPr>
      <w:r w:rsidRPr="005E314F">
        <w:rPr>
          <w:sz w:val="24"/>
          <w:szCs w:val="24"/>
        </w:rPr>
        <w:t xml:space="preserve">Poniższe wymagania edukacyjne uwzględniają środki językowe, czytanie, słuchanie, pisanie, mówienie, reagowanie oraz przetwarzanie tekstu i obejmują zakres ocen 2‒6, nie uwzględniając oceny 1 (niedostatecznej). Uczeń, który </w:t>
      </w:r>
      <w:r w:rsidRPr="005E314F">
        <w:rPr>
          <w:b/>
          <w:sz w:val="24"/>
          <w:szCs w:val="24"/>
        </w:rPr>
        <w:t xml:space="preserve">nie spełnia wymagań </w:t>
      </w:r>
      <w:r w:rsidRPr="005E314F">
        <w:rPr>
          <w:sz w:val="24"/>
          <w:szCs w:val="24"/>
        </w:rPr>
        <w:t>na ocenę dopuszczającą</w:t>
      </w:r>
      <w:r w:rsidRPr="005E314F">
        <w:rPr>
          <w:b/>
          <w:sz w:val="24"/>
          <w:szCs w:val="24"/>
        </w:rPr>
        <w:t xml:space="preserve">, </w:t>
      </w:r>
      <w:r w:rsidRPr="005E314F">
        <w:rPr>
          <w:sz w:val="24"/>
          <w:szCs w:val="24"/>
        </w:rPr>
        <w:t>otrzymuje ocenę</w:t>
      </w:r>
      <w:r w:rsidRPr="005E314F">
        <w:rPr>
          <w:b/>
          <w:sz w:val="24"/>
          <w:szCs w:val="24"/>
        </w:rPr>
        <w:t xml:space="preserve"> niedostateczną</w:t>
      </w:r>
      <w:r w:rsidRPr="005E314F">
        <w:rPr>
          <w:sz w:val="24"/>
          <w:szCs w:val="24"/>
        </w:rPr>
        <w:t xml:space="preserve">. Ocenę </w:t>
      </w:r>
      <w:r w:rsidRPr="005E314F">
        <w:rPr>
          <w:b/>
          <w:sz w:val="24"/>
          <w:szCs w:val="24"/>
        </w:rPr>
        <w:t>celującą</w:t>
      </w:r>
      <w:r w:rsidRPr="005E314F">
        <w:rPr>
          <w:sz w:val="24"/>
          <w:szCs w:val="24"/>
        </w:rPr>
        <w:t xml:space="preserve"> otrzymuje uczeń, który spełnił warunki patrz </w:t>
      </w:r>
      <w:r w:rsidRPr="005E314F">
        <w:rPr>
          <w:b/>
          <w:sz w:val="24"/>
          <w:szCs w:val="24"/>
        </w:rPr>
        <w:t>załącznik 1</w:t>
      </w:r>
    </w:p>
    <w:p w:rsidR="00510F10" w:rsidRPr="005E314F" w:rsidRDefault="00510F10" w:rsidP="00DE7511">
      <w:pPr>
        <w:rPr>
          <w:b/>
          <w:sz w:val="24"/>
          <w:szCs w:val="24"/>
        </w:rPr>
      </w:pPr>
      <w:r w:rsidRPr="005E314F">
        <w:rPr>
          <w:b/>
          <w:sz w:val="24"/>
          <w:szCs w:val="24"/>
        </w:rPr>
        <w:t xml:space="preserve">. </w:t>
      </w:r>
      <w:r w:rsidRPr="005E314F">
        <w:rPr>
          <w:sz w:val="24"/>
          <w:szCs w:val="24"/>
        </w:rPr>
        <w:t xml:space="preserve">Umiejętności i wiadomości uczniów będą systematycznie sprawdzane za pomocą </w:t>
      </w:r>
      <w:r w:rsidRPr="005E314F">
        <w:rPr>
          <w:b/>
          <w:sz w:val="24"/>
          <w:szCs w:val="24"/>
        </w:rPr>
        <w:t xml:space="preserve">kartkówek, testów, wypowiedzi pisemnych oraz ustnych, projektów </w:t>
      </w:r>
      <w:r w:rsidRPr="005E314F">
        <w:rPr>
          <w:sz w:val="24"/>
          <w:szCs w:val="24"/>
        </w:rPr>
        <w:t xml:space="preserve"> i oceniane według ustalonych </w:t>
      </w:r>
      <w:r w:rsidRPr="005E314F">
        <w:rPr>
          <w:b/>
          <w:sz w:val="24"/>
          <w:szCs w:val="24"/>
        </w:rPr>
        <w:t>kryteriów patrz załącznik 2.</w:t>
      </w:r>
    </w:p>
    <w:p w:rsidR="00510F10" w:rsidRPr="005E314F" w:rsidRDefault="00510F10" w:rsidP="00DE7511">
      <w:pPr>
        <w:rPr>
          <w:b/>
          <w:vanish/>
          <w:sz w:val="24"/>
          <w:szCs w:val="24"/>
          <w:specVanish/>
        </w:rPr>
      </w:pPr>
    </w:p>
    <w:p w:rsidR="00510F10" w:rsidRPr="005E314F" w:rsidRDefault="00510F10" w:rsidP="00482A74">
      <w:pPr>
        <w:tabs>
          <w:tab w:val="left" w:pos="3465"/>
        </w:tabs>
        <w:jc w:val="both"/>
        <w:rPr>
          <w:b/>
          <w:sz w:val="24"/>
          <w:szCs w:val="24"/>
        </w:rPr>
      </w:pPr>
      <w:r w:rsidRPr="005E314F">
        <w:rPr>
          <w:b/>
          <w:sz w:val="24"/>
          <w:szCs w:val="24"/>
        </w:rPr>
        <w:tab/>
      </w:r>
    </w:p>
    <w:p w:rsidR="00510F10" w:rsidRPr="005E314F" w:rsidRDefault="00510F10" w:rsidP="00DE7511">
      <w:pPr>
        <w:jc w:val="both"/>
        <w:rPr>
          <w:sz w:val="24"/>
          <w:szCs w:val="24"/>
        </w:rPr>
      </w:pPr>
      <w:r w:rsidRPr="005E314F">
        <w:rPr>
          <w:sz w:val="24"/>
          <w:szCs w:val="24"/>
        </w:rPr>
        <w:t xml:space="preserve">opracowane przez: </w:t>
      </w:r>
      <w:r w:rsidRPr="005E314F">
        <w:rPr>
          <w:b/>
          <w:sz w:val="24"/>
          <w:szCs w:val="24"/>
        </w:rPr>
        <w:t>Renata Pędrys, Damian Górak, Urszula Patykiewicz Ryzner</w:t>
      </w:r>
    </w:p>
    <w:p w:rsidR="00510F10" w:rsidRPr="005E314F" w:rsidRDefault="00510F10" w:rsidP="00DE7511">
      <w:pPr>
        <w:jc w:val="both"/>
        <w:rPr>
          <w:sz w:val="24"/>
          <w:szCs w:val="24"/>
        </w:rPr>
      </w:pPr>
      <w:r w:rsidRPr="005E314F">
        <w:rPr>
          <w:sz w:val="24"/>
          <w:szCs w:val="24"/>
        </w:rPr>
        <w:t>na podstawie podręcznika: Steps plus, Oxford University Press</w:t>
      </w:r>
    </w:p>
    <w:p w:rsidR="00510F10" w:rsidRPr="005E314F" w:rsidRDefault="00510F10" w:rsidP="00DE7511">
      <w:pPr>
        <w:jc w:val="both"/>
        <w:rPr>
          <w:rFonts w:ascii="Arial" w:hAnsi="Arial" w:cs="Arial"/>
          <w:color w:val="4D4D4D"/>
          <w:sz w:val="24"/>
          <w:szCs w:val="24"/>
          <w:shd w:val="clear" w:color="auto" w:fill="F7F7F7"/>
        </w:rPr>
      </w:pPr>
      <w:r w:rsidRPr="005E314F">
        <w:rPr>
          <w:sz w:val="24"/>
          <w:szCs w:val="24"/>
        </w:rPr>
        <w:t xml:space="preserve">Nr. Dopuszczenia  </w:t>
      </w:r>
      <w:r w:rsidRPr="005E314F">
        <w:rPr>
          <w:rFonts w:cs="Arial"/>
          <w:sz w:val="24"/>
          <w:szCs w:val="24"/>
          <w:shd w:val="clear" w:color="auto" w:fill="FFFFFF"/>
        </w:rPr>
        <w:t> </w:t>
      </w:r>
      <w:r w:rsidRPr="005E314F">
        <w:rPr>
          <w:rFonts w:ascii="Arial" w:hAnsi="Arial" w:cs="Arial"/>
          <w:sz w:val="24"/>
          <w:szCs w:val="24"/>
          <w:shd w:val="clear" w:color="auto" w:fill="F7F7F7"/>
        </w:rPr>
        <w:t>800/3/2018</w:t>
      </w:r>
    </w:p>
    <w:p w:rsidR="00510F10" w:rsidRPr="005E314F" w:rsidRDefault="00510F10" w:rsidP="00DE7511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  <w:bookmarkStart w:id="0" w:name="_GoBack"/>
      <w:bookmarkEnd w:id="0"/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</w:p>
    <w:p w:rsidR="00510F10" w:rsidRDefault="00510F10" w:rsidP="00DE7511">
      <w:pPr>
        <w:jc w:val="both"/>
        <w:rPr>
          <w:rFonts w:cs="Arial"/>
          <w:shd w:val="clear" w:color="auto" w:fill="FFFFFF"/>
        </w:rPr>
      </w:pPr>
    </w:p>
    <w:p w:rsidR="00510F10" w:rsidRPr="00DE7511" w:rsidRDefault="00510F10" w:rsidP="00DE7511">
      <w:pPr>
        <w:jc w:val="both"/>
        <w:rPr>
          <w:b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943"/>
        <w:gridCol w:w="2835"/>
        <w:gridCol w:w="2977"/>
        <w:gridCol w:w="3119"/>
        <w:gridCol w:w="3184"/>
      </w:tblGrid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510F10" w:rsidRPr="00890FC7" w:rsidRDefault="00510F10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F10" w:rsidRPr="00890FC7" w:rsidRDefault="00510F10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F10" w:rsidRPr="00890FC7" w:rsidRDefault="00510F10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F10" w:rsidRPr="00890FC7" w:rsidRDefault="00510F10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F10" w:rsidRPr="00890FC7" w:rsidRDefault="00510F10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0F10" w:rsidRPr="00890FC7" w:rsidRDefault="00510F10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B52CFE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7F3B1B" w:rsidRDefault="00510F10" w:rsidP="00DA64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510F10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510F10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510F10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510F10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10F10" w:rsidRPr="006B4374" w:rsidRDefault="00510F10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Pr="004116C4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510F10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bottom w:val="single" w:sz="8" w:space="0" w:color="auto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</w:tcBorders>
          </w:tcPr>
          <w:p w:rsidR="00510F10" w:rsidRDefault="00510F10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510F10" w:rsidRDefault="00510F10" w:rsidP="00EF3E35"/>
    <w:p w:rsidR="00510F10" w:rsidRDefault="00510F10" w:rsidP="00EF3E35"/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</w:p>
    <w:p w:rsidR="00510F10" w:rsidRPr="00FF0282" w:rsidRDefault="00510F10" w:rsidP="00DE7511">
      <w:pPr>
        <w:ind w:left="360"/>
        <w:contextualSpacing/>
        <w:rPr>
          <w:b/>
          <w:sz w:val="28"/>
          <w:szCs w:val="28"/>
        </w:rPr>
      </w:pPr>
      <w:r w:rsidRPr="00482A74">
        <w:rPr>
          <w:b/>
          <w:sz w:val="28"/>
          <w:szCs w:val="28"/>
          <w:highlight w:val="yellow"/>
        </w:rPr>
        <w:t>Załącznik 1</w:t>
      </w:r>
    </w:p>
    <w:p w:rsidR="00510F10" w:rsidRDefault="00510F10" w:rsidP="00DE7511">
      <w:pPr>
        <w:ind w:left="360"/>
        <w:contextualSpacing/>
        <w:rPr>
          <w:sz w:val="28"/>
          <w:szCs w:val="28"/>
        </w:rPr>
      </w:pPr>
    </w:p>
    <w:p w:rsidR="00510F10" w:rsidRDefault="00510F10" w:rsidP="00DE7511">
      <w:pPr>
        <w:ind w:left="360"/>
        <w:contextualSpacing/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Na ocenę celującą uczeń:</w:t>
      </w:r>
    </w:p>
    <w:p w:rsidR="00510F10" w:rsidRPr="004F3F96" w:rsidRDefault="00510F10" w:rsidP="004F3F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3F96">
        <w:rPr>
          <w:sz w:val="28"/>
          <w:szCs w:val="28"/>
        </w:rPr>
        <w:t>osiąga semestralną średnią ocen powyżej 5,5</w:t>
      </w:r>
    </w:p>
    <w:p w:rsidR="00510F10" w:rsidRPr="004F3F96" w:rsidRDefault="00510F10" w:rsidP="004F3F9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Pr="004F3F96">
        <w:rPr>
          <w:sz w:val="28"/>
          <w:szCs w:val="28"/>
        </w:rPr>
        <w:t>ub</w:t>
      </w:r>
    </w:p>
    <w:p w:rsidR="00510F10" w:rsidRDefault="00510F10" w:rsidP="004F3F96">
      <w:pPr>
        <w:pStyle w:val="ListParagraph"/>
        <w:spacing w:after="0" w:line="240" w:lineRule="auto"/>
        <w:ind w:left="1080"/>
        <w:rPr>
          <w:sz w:val="28"/>
          <w:szCs w:val="28"/>
        </w:rPr>
      </w:pPr>
      <w:r w:rsidRPr="004F3F96">
        <w:rPr>
          <w:sz w:val="28"/>
          <w:szCs w:val="28"/>
        </w:rPr>
        <w:t>osiąga semestralną średnią ocen 5,0 i więcej i samodzielnie podejmuje inicjatywę wykonując dwie dodatkowe aktywności na semestr np. przeczytanie i zaliczenie dodatkowej lektury; wykonanie nadobowiązkowego projektu językowego; napisanie dłuższej pracy pisemnej na zadany bądź wybrany przez siebie temat; udział w zajęciach przygotowujących do olimpiady z języka angielskiego lub innych zajęciach rozwijających zdolności językowe prowadzonych przez nauczycieli w ramach zajęć dodatkowych; osiągnięcie wysokiego wyniku w konkursie językowym; aktywności zapropo</w:t>
      </w:r>
      <w:r>
        <w:rPr>
          <w:sz w:val="28"/>
          <w:szCs w:val="28"/>
        </w:rPr>
        <w:t>nowane przez ucznia</w:t>
      </w:r>
    </w:p>
    <w:p w:rsidR="00510F10" w:rsidRPr="004F3F96" w:rsidRDefault="00510F10" w:rsidP="004F3F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510F10" w:rsidRPr="004F3F96" w:rsidRDefault="00510F10" w:rsidP="00DE75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>systematycznie odrabia zadania domowe i przygotowuje się do lekcji</w:t>
      </w:r>
    </w:p>
    <w:p w:rsidR="00510F10" w:rsidRPr="004F3F96" w:rsidRDefault="00510F10" w:rsidP="00DE75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 xml:space="preserve">bierze aktywny udział w zajęciach lekcyjnych </w:t>
      </w:r>
    </w:p>
    <w:p w:rsidR="00510F10" w:rsidRPr="004F3F96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sz w:val="28"/>
          <w:szCs w:val="28"/>
        </w:rPr>
      </w:pPr>
    </w:p>
    <w:p w:rsidR="00510F10" w:rsidRPr="00FF0282" w:rsidRDefault="00510F10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2</w:t>
      </w:r>
    </w:p>
    <w:p w:rsidR="00510F10" w:rsidRDefault="00510F10" w:rsidP="00DE7511">
      <w:pPr>
        <w:rPr>
          <w:sz w:val="28"/>
          <w:szCs w:val="28"/>
        </w:rPr>
      </w:pPr>
    </w:p>
    <w:p w:rsidR="00510F10" w:rsidRDefault="00510F10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Umiejętności i wiadomości uczniów będą systematycznie sprawdzane za pomocą kartkówek, testów, wypowiedzi pisemnych oraz ustnych, projektów  i oceniane według następujących kryteriów:</w:t>
      </w:r>
    </w:p>
    <w:p w:rsidR="00510F10" w:rsidRPr="00FF0282" w:rsidRDefault="00510F10" w:rsidP="00DE7511">
      <w:pPr>
        <w:rPr>
          <w:b/>
          <w:sz w:val="28"/>
          <w:szCs w:val="28"/>
        </w:rPr>
      </w:pPr>
    </w:p>
    <w:p w:rsidR="00510F10" w:rsidRPr="00F70E80" w:rsidRDefault="00510F10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35%-50 – dopuszczający</w:t>
      </w:r>
    </w:p>
    <w:p w:rsidR="00510F10" w:rsidRPr="00F70E80" w:rsidRDefault="00510F10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51%-70- dostateczny</w:t>
      </w:r>
    </w:p>
    <w:p w:rsidR="00510F10" w:rsidRPr="00F70E80" w:rsidRDefault="00510F10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71%-85% - dobry</w:t>
      </w:r>
    </w:p>
    <w:p w:rsidR="00510F10" w:rsidRPr="00F70E80" w:rsidRDefault="00510F10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86%-96% -bardzo dobry</w:t>
      </w:r>
    </w:p>
    <w:p w:rsidR="00510F10" w:rsidRPr="00F70E80" w:rsidRDefault="00510F10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97%-100% - celujący</w:t>
      </w:r>
    </w:p>
    <w:p w:rsidR="00510F10" w:rsidRPr="00B8353A" w:rsidRDefault="00510F10" w:rsidP="00DE7511">
      <w:pPr>
        <w:rPr>
          <w:color w:val="FF0000"/>
        </w:rPr>
      </w:pPr>
    </w:p>
    <w:p w:rsidR="00510F10" w:rsidRDefault="00510F10"/>
    <w:sectPr w:rsidR="00510F10" w:rsidSect="00DA64F3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10" w:rsidRDefault="00510F10" w:rsidP="00A63005">
      <w:pPr>
        <w:spacing w:after="0" w:line="240" w:lineRule="auto"/>
      </w:pPr>
      <w:r>
        <w:separator/>
      </w:r>
    </w:p>
  </w:endnote>
  <w:endnote w:type="continuationSeparator" w:id="0">
    <w:p w:rsidR="00510F10" w:rsidRDefault="00510F10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tblLook w:val="00A0"/>
    </w:tblPr>
    <w:tblGrid>
      <w:gridCol w:w="5056"/>
      <w:gridCol w:w="5056"/>
      <w:gridCol w:w="4974"/>
    </w:tblGrid>
    <w:tr w:rsidR="00510F10" w:rsidRPr="004116C4" w:rsidTr="00DA64F3">
      <w:tc>
        <w:tcPr>
          <w:tcW w:w="5056" w:type="dxa"/>
          <w:shd w:val="clear" w:color="auto" w:fill="D9D9D9"/>
        </w:tcPr>
        <w:p w:rsidR="00510F10" w:rsidRPr="002F2849" w:rsidRDefault="00510F10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10F10" w:rsidRPr="002F2849" w:rsidRDefault="00510F10" w:rsidP="00DA64F3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10F10" w:rsidRPr="002F2849" w:rsidRDefault="00510F10" w:rsidP="00DA64F3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14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10F10" w:rsidRDefault="00510F10" w:rsidP="00DA6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10" w:rsidRDefault="00510F10" w:rsidP="00A63005">
      <w:pPr>
        <w:spacing w:after="0" w:line="240" w:lineRule="auto"/>
      </w:pPr>
      <w:r>
        <w:separator/>
      </w:r>
    </w:p>
  </w:footnote>
  <w:footnote w:type="continuationSeparator" w:id="0">
    <w:p w:rsidR="00510F10" w:rsidRDefault="00510F10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3B32"/>
    <w:multiLevelType w:val="hybridMultilevel"/>
    <w:tmpl w:val="9D345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35"/>
    <w:rsid w:val="000546B7"/>
    <w:rsid w:val="00063E67"/>
    <w:rsid w:val="00104786"/>
    <w:rsid w:val="001A6C14"/>
    <w:rsid w:val="001F3BFA"/>
    <w:rsid w:val="0023068F"/>
    <w:rsid w:val="002B5228"/>
    <w:rsid w:val="002F2849"/>
    <w:rsid w:val="00314C63"/>
    <w:rsid w:val="0039577F"/>
    <w:rsid w:val="003F0CB6"/>
    <w:rsid w:val="004116C4"/>
    <w:rsid w:val="00441843"/>
    <w:rsid w:val="00482A74"/>
    <w:rsid w:val="004D34A9"/>
    <w:rsid w:val="004F2362"/>
    <w:rsid w:val="004F3F96"/>
    <w:rsid w:val="00505CF3"/>
    <w:rsid w:val="00510F10"/>
    <w:rsid w:val="0051516C"/>
    <w:rsid w:val="00563535"/>
    <w:rsid w:val="005637CF"/>
    <w:rsid w:val="00565391"/>
    <w:rsid w:val="0058470B"/>
    <w:rsid w:val="005A01C6"/>
    <w:rsid w:val="005E314F"/>
    <w:rsid w:val="00650748"/>
    <w:rsid w:val="00690271"/>
    <w:rsid w:val="00692516"/>
    <w:rsid w:val="006B4374"/>
    <w:rsid w:val="0075557A"/>
    <w:rsid w:val="00761B66"/>
    <w:rsid w:val="007F3B1B"/>
    <w:rsid w:val="00852D86"/>
    <w:rsid w:val="00890FC7"/>
    <w:rsid w:val="008A0C5A"/>
    <w:rsid w:val="009158B8"/>
    <w:rsid w:val="009307E5"/>
    <w:rsid w:val="00A63005"/>
    <w:rsid w:val="00AF3057"/>
    <w:rsid w:val="00B52CFE"/>
    <w:rsid w:val="00B8353A"/>
    <w:rsid w:val="00B83F57"/>
    <w:rsid w:val="00BB4F52"/>
    <w:rsid w:val="00BD36FC"/>
    <w:rsid w:val="00BE319C"/>
    <w:rsid w:val="00C25FAF"/>
    <w:rsid w:val="00C86F85"/>
    <w:rsid w:val="00CF3124"/>
    <w:rsid w:val="00D9024A"/>
    <w:rsid w:val="00D9338E"/>
    <w:rsid w:val="00DA64F3"/>
    <w:rsid w:val="00DD395D"/>
    <w:rsid w:val="00DE7511"/>
    <w:rsid w:val="00E05528"/>
    <w:rsid w:val="00E074CE"/>
    <w:rsid w:val="00E573C6"/>
    <w:rsid w:val="00EC1EF1"/>
    <w:rsid w:val="00EF3E35"/>
    <w:rsid w:val="00F70E80"/>
    <w:rsid w:val="00FA52CF"/>
    <w:rsid w:val="00FE6BCC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E3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E3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E751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7650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angielskiego rok szkolny 2020/21</dc:title>
  <dc:subject/>
  <dc:creator>Użytkownik systemu Windows</dc:creator>
  <cp:keywords/>
  <dc:description/>
  <cp:lastModifiedBy>Katarzyna</cp:lastModifiedBy>
  <cp:revision>2</cp:revision>
  <cp:lastPrinted>2019-10-10T10:46:00Z</cp:lastPrinted>
  <dcterms:created xsi:type="dcterms:W3CDTF">2020-09-10T07:25:00Z</dcterms:created>
  <dcterms:modified xsi:type="dcterms:W3CDTF">2020-09-10T07:25:00Z</dcterms:modified>
</cp:coreProperties>
</file>