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:rsidR="00C85752" w:rsidRPr="000F05C8" w:rsidRDefault="00D01532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bookmarkStart w:id="0" w:name="_GoBack"/>
      <w:bookmarkEnd w:id="0"/>
      <w:r w:rsidRPr="00D01532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-49.05pt;width:48.2pt;height:19.8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<v:textbox inset="0,0,0,0">
              <w:txbxContent>
                <w:p w:rsidR="00FF3D87" w:rsidRDefault="00FF3D87">
                  <w:pPr>
                    <w:pStyle w:val="Tekstpodstawowy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0F05C8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653E52" w:rsidRDefault="007464D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>
              <w:rPr>
                <w:sz w:val="17"/>
              </w:rPr>
              <w:t> </w:t>
            </w:r>
            <w:r w:rsidR="00653E52" w:rsidRPr="000F05C8">
              <w:rPr>
                <w:sz w:val="17"/>
              </w:rPr>
              <w:t>na ilustracji rodzaje tkanek zwierzęcych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>narządów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8B11A3">
        <w:trPr>
          <w:trHeight w:val="231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8B11A3">
        <w:trPr>
          <w:trHeight w:val="7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8B11A3">
        <w:trPr>
          <w:trHeight w:val="2639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udzielania pierwszej </w:t>
            </w:r>
            <w:proofErr w:type="spellStart"/>
            <w:r w:rsidRPr="000F05C8">
              <w:rPr>
                <w:sz w:val="17"/>
              </w:rPr>
              <w:t>pomocy</w:t>
            </w:r>
            <w:r w:rsidR="00BB4A83" w:rsidRPr="00105529">
              <w:rPr>
                <w:sz w:val="17"/>
              </w:rPr>
              <w:t>w</w:t>
            </w:r>
            <w:proofErr w:type="spellEnd"/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proofErr w:type="spellStart"/>
            <w:r w:rsidRPr="00105529">
              <w:rPr>
                <w:sz w:val="17"/>
              </w:rPr>
              <w:t>oparzeń</w:t>
            </w:r>
            <w:r w:rsidR="00BB4A83">
              <w:rPr>
                <w:sz w:val="17"/>
              </w:rPr>
              <w:t>i</w:t>
            </w:r>
            <w:proofErr w:type="spellEnd"/>
            <w:r w:rsidR="00BB4A83">
              <w:rPr>
                <w:sz w:val="17"/>
              </w:rPr>
              <w:t> </w:t>
            </w:r>
            <w:r>
              <w:rPr>
                <w:sz w:val="17"/>
              </w:rPr>
              <w:t>odmrożeń</w:t>
            </w:r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:rsidTr="008B11A3">
        <w:trPr>
          <w:trHeight w:val="1915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:rsidTr="00A12E59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shd w:val="clear" w:color="auto" w:fill="auto"/>
          </w:tcPr>
          <w:p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  <w:tr w:rsidR="00A12E59" w:rsidRPr="000F05C8" w:rsidTr="00A12E59">
        <w:trPr>
          <w:trHeight w:val="32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12E59" w:rsidRPr="000F05C8" w:rsidRDefault="00A12E59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A12E59" w:rsidRPr="000F05C8" w:rsidRDefault="00A12E59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</w:p>
        </w:tc>
        <w:tc>
          <w:tcPr>
            <w:tcW w:w="11340" w:type="dxa"/>
            <w:gridSpan w:val="5"/>
            <w:tcBorders>
              <w:bottom w:val="single" w:sz="6" w:space="0" w:color="BCBEC0"/>
            </w:tcBorders>
            <w:shd w:val="clear" w:color="auto" w:fill="auto"/>
          </w:tcPr>
          <w:p w:rsidR="00A12E59" w:rsidRDefault="00A12E59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kartkówka: Budowa i funkcja skóry oraz budowa kości.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warunkiprawidłowej pracy mięśni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:rsidTr="00A12E59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śladstopy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  <w:tr w:rsidR="005036F1" w:rsidRPr="000F05C8" w:rsidTr="00CF3008">
        <w:trPr>
          <w:trHeight w:val="4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036F1" w:rsidRPr="000F05C8" w:rsidRDefault="005036F1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3121" w:type="dxa"/>
            <w:gridSpan w:val="6"/>
            <w:tcBorders>
              <w:bottom w:val="single" w:sz="6" w:space="0" w:color="BCBEC0"/>
            </w:tcBorders>
            <w:shd w:val="clear" w:color="auto" w:fill="auto"/>
          </w:tcPr>
          <w:p w:rsidR="005036F1" w:rsidRDefault="005036F1" w:rsidP="005036F1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Powtórzenie wiadomości: Układ wydalniczy i hormonalny </w:t>
            </w:r>
          </w:p>
          <w:p w:rsidR="005036F1" w:rsidRPr="000F05C8" w:rsidRDefault="005036F1" w:rsidP="005036F1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Sprawdzian wiadomości:  Skóra i aparat ruchu</w:t>
            </w:r>
          </w:p>
        </w:tc>
      </w:tr>
    </w:tbl>
    <w:p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przykładypokarmów, które są źródłem węglowodanów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</w:p>
          <w:p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,D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13924" w:type="dxa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32"/>
        <w:gridCol w:w="1804"/>
        <w:gridCol w:w="2297"/>
        <w:gridCol w:w="2297"/>
        <w:gridCol w:w="2297"/>
        <w:gridCol w:w="2297"/>
        <w:gridCol w:w="2300"/>
      </w:tblGrid>
      <w:tr w:rsidR="00E52C26" w:rsidRPr="000F05C8" w:rsidTr="003F04B6">
        <w:trPr>
          <w:trHeight w:val="401"/>
        </w:trPr>
        <w:tc>
          <w:tcPr>
            <w:tcW w:w="632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80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488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3F04B6">
        <w:trPr>
          <w:trHeight w:val="381"/>
        </w:trPr>
        <w:tc>
          <w:tcPr>
            <w:tcW w:w="632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80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97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97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97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97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5036F1">
        <w:trPr>
          <w:trHeight w:val="2996"/>
        </w:trPr>
        <w:tc>
          <w:tcPr>
            <w:tcW w:w="632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804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97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97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97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obróbce pokarmu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97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97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:rsidTr="003F04B6">
        <w:trPr>
          <w:trHeight w:val="3987"/>
        </w:trPr>
        <w:tc>
          <w:tcPr>
            <w:tcW w:w="632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80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97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9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9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Pr="002860C4">
              <w:rPr>
                <w:sz w:val="17"/>
              </w:rPr>
              <w:t>ją warunkują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9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9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  <w:tr w:rsidR="003F04B6" w:rsidRPr="000F05C8" w:rsidTr="003F04B6">
        <w:trPr>
          <w:trHeight w:val="557"/>
        </w:trPr>
        <w:tc>
          <w:tcPr>
            <w:tcW w:w="632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F04B6" w:rsidRPr="000F05C8" w:rsidRDefault="003F04B6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804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F04B6" w:rsidRPr="000F05C8" w:rsidRDefault="003F04B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</w:p>
        </w:tc>
        <w:tc>
          <w:tcPr>
            <w:tcW w:w="11488" w:type="dxa"/>
            <w:gridSpan w:val="5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F04B6" w:rsidRPr="000F05C8" w:rsidRDefault="003F04B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>
              <w:rPr>
                <w:sz w:val="17"/>
              </w:rPr>
              <w:t>kartkówka: budowa i funkcja układu pokarmowego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216386" w:rsidRPr="000F05C8" w:rsidTr="00F72C51">
        <w:trPr>
          <w:trHeight w:val="471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16386" w:rsidRPr="000F05C8" w:rsidRDefault="00216386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216386" w:rsidRPr="000F05C8" w:rsidRDefault="0021638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</w:p>
        </w:tc>
        <w:tc>
          <w:tcPr>
            <w:tcW w:w="11351" w:type="dxa"/>
            <w:gridSpan w:val="5"/>
            <w:shd w:val="clear" w:color="auto" w:fill="auto"/>
          </w:tcPr>
          <w:p w:rsidR="00216386" w:rsidRPr="000F05C8" w:rsidRDefault="0021638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>
              <w:rPr>
                <w:sz w:val="17"/>
              </w:rPr>
              <w:t>kartkówka: Budowa serca</w:t>
            </w:r>
          </w:p>
        </w:tc>
      </w:tr>
      <w:tr w:rsidR="00E52C26" w:rsidRPr="000F05C8" w:rsidTr="00216386">
        <w:trPr>
          <w:trHeight w:val="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21638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216386" w:rsidRPr="000F05C8" w:rsidTr="00BC0568">
        <w:trPr>
          <w:trHeight w:val="524"/>
        </w:trPr>
        <w:tc>
          <w:tcPr>
            <w:tcW w:w="624" w:type="dxa"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216386" w:rsidRPr="000F05C8" w:rsidRDefault="00216386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3121" w:type="dxa"/>
            <w:gridSpan w:val="6"/>
            <w:shd w:val="clear" w:color="auto" w:fill="auto"/>
          </w:tcPr>
          <w:p w:rsidR="005036F1" w:rsidRDefault="005036F1" w:rsidP="005036F1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>
              <w:rPr>
                <w:sz w:val="17"/>
              </w:rPr>
              <w:t>Powtórzenie wiadomości: Układ krwionośny i limfatyczny</w:t>
            </w:r>
          </w:p>
          <w:p w:rsidR="00216386" w:rsidRPr="000F05C8" w:rsidRDefault="00216386" w:rsidP="005036F1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>
              <w:rPr>
                <w:sz w:val="17"/>
              </w:rPr>
              <w:t>Sprawdzian wiadomości:</w:t>
            </w:r>
            <w:r w:rsidR="005036F1">
              <w:rPr>
                <w:sz w:val="17"/>
              </w:rPr>
              <w:t xml:space="preserve"> Układ</w:t>
            </w:r>
            <w:r>
              <w:rPr>
                <w:sz w:val="17"/>
              </w:rPr>
              <w:t xml:space="preserve"> krwionośny i limfatyczny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wydychanym </w:t>
            </w:r>
            <w:r w:rsidRPr="000F05C8">
              <w:rPr>
                <w:sz w:val="17"/>
              </w:rPr>
              <w:lastRenderedPageBreak/>
              <w:t>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lastRenderedPageBreak/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  <w:p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rakapłuc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3A76E8" w:rsidRPr="000F05C8" w:rsidTr="007625E9">
        <w:trPr>
          <w:trHeight w:val="308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A76E8" w:rsidRPr="000F05C8" w:rsidRDefault="003A76E8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3121" w:type="dxa"/>
            <w:gridSpan w:val="6"/>
            <w:tcBorders>
              <w:top w:val="single" w:sz="8" w:space="0" w:color="FDB515"/>
            </w:tcBorders>
            <w:shd w:val="clear" w:color="auto" w:fill="auto"/>
          </w:tcPr>
          <w:p w:rsidR="003A76E8" w:rsidRPr="000F05C8" w:rsidRDefault="003A76E8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>
              <w:rPr>
                <w:sz w:val="17"/>
              </w:rPr>
              <w:t>Kartkówka: Układ oddechowy</w:t>
            </w:r>
          </w:p>
        </w:tc>
      </w:tr>
      <w:tr w:rsidR="00892A40" w:rsidRPr="000F05C8" w:rsidTr="00452C9B">
        <w:trPr>
          <w:trHeight w:val="2302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:rsidTr="003A76E8">
        <w:trPr>
          <w:trHeight w:val="2198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badaniastosowane w profilaktyce tych chorób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shd w:val="clear" w:color="auto" w:fill="auto"/>
          </w:tcPr>
          <w:p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shd w:val="clear" w:color="auto" w:fill="auto"/>
          </w:tcPr>
          <w:p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  <w:tr w:rsidR="003A76E8" w:rsidRPr="000F05C8" w:rsidTr="001C655E">
        <w:trPr>
          <w:trHeight w:val="273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A76E8" w:rsidRPr="000F05C8" w:rsidRDefault="003A76E8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3121" w:type="dxa"/>
            <w:gridSpan w:val="6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A76E8" w:rsidRPr="000F05C8" w:rsidRDefault="003A76E8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>
              <w:rPr>
                <w:sz w:val="17"/>
              </w:rPr>
              <w:t>Kartkówka: układ wydalniczy</w:t>
            </w:r>
          </w:p>
        </w:tc>
      </w:tr>
    </w:tbl>
    <w:p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5036F1">
        <w:trPr>
          <w:trHeight w:val="2287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odpowiednichgruczołów, które je wytwarzają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adrenaliny,testosteronu, estrogenów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8B11A3" w:rsidRPr="000F05C8" w:rsidTr="008B11A3">
        <w:trPr>
          <w:trHeight w:val="304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B11A3" w:rsidRPr="000F05C8" w:rsidRDefault="008B11A3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3121" w:type="dxa"/>
            <w:gridSpan w:val="6"/>
            <w:tcBorders>
              <w:left w:val="single" w:sz="6" w:space="0" w:color="BCBEC0"/>
            </w:tcBorders>
            <w:shd w:val="clear" w:color="auto" w:fill="auto"/>
          </w:tcPr>
          <w:p w:rsidR="0031734B" w:rsidRDefault="0031734B" w:rsidP="008B11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>
              <w:rPr>
                <w:sz w:val="17"/>
              </w:rPr>
              <w:t>Powtórzenie wiadomości: Układ oddechowy i wydalniczy</w:t>
            </w:r>
          </w:p>
          <w:p w:rsidR="008B11A3" w:rsidRPr="000F05C8" w:rsidRDefault="008B11A3" w:rsidP="008B11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Sprawdzian wiadomości: Układ oddechowy i wydalniczy 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wykazuje różnice międzycukrzycą typu </w:t>
            </w:r>
            <w:r w:rsidR="00314C6C">
              <w:rPr>
                <w:sz w:val="17"/>
              </w:rPr>
              <w:t>Ia cukrzycą typu II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3A76E8">
        <w:trPr>
          <w:trHeight w:val="140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3A76E8" w:rsidRPr="000F05C8" w:rsidTr="00D07041">
        <w:trPr>
          <w:trHeight w:val="31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A76E8" w:rsidRPr="000F05C8" w:rsidRDefault="003A76E8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3121" w:type="dxa"/>
            <w:gridSpan w:val="6"/>
            <w:shd w:val="clear" w:color="auto" w:fill="auto"/>
          </w:tcPr>
          <w:p w:rsidR="003A76E8" w:rsidRPr="000F05C8" w:rsidRDefault="003A76E8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>
              <w:rPr>
                <w:sz w:val="17"/>
              </w:rPr>
              <w:t>Kartkówka: Budowa mózgowia i rdzenia kręgowego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3C5A5B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  <w:p w:rsidR="008B11A3" w:rsidRPr="00E662E6" w:rsidRDefault="008B11A3" w:rsidP="008B11A3">
            <w:pPr>
              <w:pStyle w:val="TableParagraph"/>
              <w:tabs>
                <w:tab w:val="left" w:pos="222"/>
              </w:tabs>
              <w:spacing w:line="235" w:lineRule="auto"/>
              <w:ind w:left="0" w:right="6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:rsidTr="008B11A3">
        <w:trPr>
          <w:trHeight w:val="1378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:rsidR="003C5A5B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  <w:p w:rsidR="008B11A3" w:rsidRPr="000F05C8" w:rsidRDefault="008B11A3" w:rsidP="008B11A3">
            <w:pPr>
              <w:pStyle w:val="TableParagraph"/>
              <w:tabs>
                <w:tab w:val="left" w:pos="222"/>
              </w:tabs>
              <w:spacing w:before="3" w:line="235" w:lineRule="auto"/>
              <w:ind w:left="0" w:right="1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:rsidTr="003A76E8">
        <w:trPr>
          <w:trHeight w:val="1755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3C5A5B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  <w:p w:rsidR="008B11A3" w:rsidRPr="000F05C8" w:rsidRDefault="008B11A3" w:rsidP="008B11A3">
            <w:pPr>
              <w:pStyle w:val="TableParagraph"/>
              <w:tabs>
                <w:tab w:val="left" w:pos="222"/>
              </w:tabs>
              <w:spacing w:line="235" w:lineRule="auto"/>
              <w:ind w:right="2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chorobyoczu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A76E8" w:rsidRPr="000F05C8" w:rsidTr="008B11A3">
        <w:trPr>
          <w:trHeight w:val="4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A76E8" w:rsidRPr="000F05C8" w:rsidRDefault="003A76E8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3121" w:type="dxa"/>
            <w:gridSpan w:val="6"/>
            <w:shd w:val="clear" w:color="auto" w:fill="auto"/>
          </w:tcPr>
          <w:p w:rsidR="003A76E8" w:rsidRPr="000F05C8" w:rsidRDefault="008B11A3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>
              <w:rPr>
                <w:sz w:val="17"/>
              </w:rPr>
              <w:t>Kartkówka :  Budowa oka</w:t>
            </w:r>
          </w:p>
        </w:tc>
      </w:tr>
      <w:tr w:rsidR="003C5A5B" w:rsidRPr="000F05C8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8B11A3" w:rsidRPr="000F05C8" w:rsidTr="00EE7EE0">
        <w:trPr>
          <w:trHeight w:val="415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B11A3" w:rsidRPr="000F05C8" w:rsidRDefault="008B11A3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3121" w:type="dxa"/>
            <w:gridSpan w:val="6"/>
            <w:tcBorders>
              <w:left w:val="single" w:sz="6" w:space="0" w:color="BCBEC0"/>
            </w:tcBorders>
            <w:shd w:val="clear" w:color="auto" w:fill="auto"/>
          </w:tcPr>
          <w:p w:rsidR="0031734B" w:rsidRDefault="0031734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>
              <w:rPr>
                <w:sz w:val="17"/>
              </w:rPr>
              <w:t>Powtórzenie wiadomości: Układ nerwowo- hormonalny</w:t>
            </w:r>
          </w:p>
          <w:p w:rsidR="008B11A3" w:rsidRPr="000F05C8" w:rsidRDefault="008B11A3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>
              <w:rPr>
                <w:sz w:val="17"/>
              </w:rPr>
              <w:t>Sprawdzian wiadomości: Układ nerwowo- hormonalny</w:t>
            </w:r>
          </w:p>
        </w:tc>
      </w:tr>
      <w:tr w:rsidR="003C5A5B" w:rsidRPr="000F05C8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8B11A3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8B11A3">
        <w:trPr>
          <w:trHeight w:val="3137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8B11A3" w:rsidRPr="000F05C8" w:rsidTr="00655EAF">
        <w:trPr>
          <w:trHeight w:val="276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B11A3" w:rsidRPr="000F05C8" w:rsidRDefault="008B11A3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3121" w:type="dxa"/>
            <w:gridSpan w:val="6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1734B" w:rsidRDefault="0031734B" w:rsidP="008B11A3">
            <w:pPr>
              <w:pStyle w:val="TableParagraph"/>
              <w:tabs>
                <w:tab w:val="left" w:pos="222"/>
              </w:tabs>
              <w:spacing w:before="61" w:line="235" w:lineRule="auto"/>
              <w:ind w:right="386" w:firstLine="0"/>
              <w:contextualSpacing/>
              <w:rPr>
                <w:sz w:val="17"/>
              </w:rPr>
            </w:pPr>
            <w:r>
              <w:rPr>
                <w:sz w:val="17"/>
              </w:rPr>
              <w:t>Powtórzenie wiadomości: Rozmnażanie i rozwój człowieka.</w:t>
            </w:r>
          </w:p>
          <w:p w:rsidR="008B11A3" w:rsidRPr="000F05C8" w:rsidRDefault="008B11A3" w:rsidP="008B11A3">
            <w:pPr>
              <w:pStyle w:val="TableParagraph"/>
              <w:tabs>
                <w:tab w:val="left" w:pos="222"/>
              </w:tabs>
              <w:spacing w:before="61" w:line="235" w:lineRule="auto"/>
              <w:ind w:right="386" w:firstLine="0"/>
              <w:contextualSpacing/>
              <w:rPr>
                <w:sz w:val="17"/>
              </w:rPr>
            </w:pPr>
            <w:r>
              <w:rPr>
                <w:sz w:val="17"/>
              </w:rPr>
              <w:t>Sprawdzian wiadomości: Rozmnażanie i rozwój człowieka.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regulacjinerwowo-</w:t>
            </w:r>
          </w:p>
          <w:p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r w:rsidR="00260B83" w:rsidRPr="000F05C8">
              <w:rPr>
                <w:sz w:val="17"/>
              </w:rPr>
              <w:t>i</w:t>
            </w:r>
            <w:proofErr w:type="spellEnd"/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:rsidR="00E52C26" w:rsidRPr="000F05C8" w:rsidRDefault="00E52C26" w:rsidP="000D163C">
      <w:pPr>
        <w:contextualSpacing/>
      </w:pPr>
    </w:p>
    <w:sectPr w:rsidR="00E52C26" w:rsidRPr="000F05C8" w:rsidSect="00D01532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wis721Blk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Bold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72C37"/>
    <w:rsid w:val="000D163C"/>
    <w:rsid w:val="000F05C8"/>
    <w:rsid w:val="00105529"/>
    <w:rsid w:val="00162467"/>
    <w:rsid w:val="001748AE"/>
    <w:rsid w:val="00191053"/>
    <w:rsid w:val="001D5ABB"/>
    <w:rsid w:val="00216386"/>
    <w:rsid w:val="002277A3"/>
    <w:rsid w:val="00260B83"/>
    <w:rsid w:val="0026118C"/>
    <w:rsid w:val="002860C4"/>
    <w:rsid w:val="003113F8"/>
    <w:rsid w:val="00314C6C"/>
    <w:rsid w:val="0031734B"/>
    <w:rsid w:val="003A76E8"/>
    <w:rsid w:val="003C5A5B"/>
    <w:rsid w:val="003F04B6"/>
    <w:rsid w:val="00452C9B"/>
    <w:rsid w:val="004B2187"/>
    <w:rsid w:val="004D01D3"/>
    <w:rsid w:val="00500897"/>
    <w:rsid w:val="005036F1"/>
    <w:rsid w:val="00582DC5"/>
    <w:rsid w:val="00615793"/>
    <w:rsid w:val="00631EDA"/>
    <w:rsid w:val="00653E52"/>
    <w:rsid w:val="006D01E6"/>
    <w:rsid w:val="00705B99"/>
    <w:rsid w:val="00745A02"/>
    <w:rsid w:val="007464D2"/>
    <w:rsid w:val="007B5783"/>
    <w:rsid w:val="0088021B"/>
    <w:rsid w:val="00892A40"/>
    <w:rsid w:val="008962A5"/>
    <w:rsid w:val="008A587E"/>
    <w:rsid w:val="008B11A3"/>
    <w:rsid w:val="008E22BF"/>
    <w:rsid w:val="008F41A4"/>
    <w:rsid w:val="00906066"/>
    <w:rsid w:val="0093375C"/>
    <w:rsid w:val="009A7FE5"/>
    <w:rsid w:val="009D74BC"/>
    <w:rsid w:val="00A12E59"/>
    <w:rsid w:val="00A27B9B"/>
    <w:rsid w:val="00A719AC"/>
    <w:rsid w:val="00AE7ED3"/>
    <w:rsid w:val="00B8273F"/>
    <w:rsid w:val="00B87649"/>
    <w:rsid w:val="00BA4484"/>
    <w:rsid w:val="00BB1D2C"/>
    <w:rsid w:val="00BB4A83"/>
    <w:rsid w:val="00BF5640"/>
    <w:rsid w:val="00C85752"/>
    <w:rsid w:val="00CA0B48"/>
    <w:rsid w:val="00D01532"/>
    <w:rsid w:val="00D51459"/>
    <w:rsid w:val="00DA586F"/>
    <w:rsid w:val="00DC5998"/>
    <w:rsid w:val="00DF2CEC"/>
    <w:rsid w:val="00E27753"/>
    <w:rsid w:val="00E52C26"/>
    <w:rsid w:val="00E662E6"/>
    <w:rsid w:val="00F3331F"/>
    <w:rsid w:val="00F505BB"/>
    <w:rsid w:val="00FB43E1"/>
    <w:rsid w:val="00FD5256"/>
    <w:rsid w:val="00FF3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01532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15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01532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D01532"/>
  </w:style>
  <w:style w:type="paragraph" w:customStyle="1" w:styleId="TableParagraph">
    <w:name w:val="Table Paragraph"/>
    <w:basedOn w:val="Normalny"/>
    <w:uiPriority w:val="1"/>
    <w:qFormat/>
    <w:rsid w:val="00D01532"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5817</Words>
  <Characters>34907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Kasia</cp:lastModifiedBy>
  <cp:revision>2</cp:revision>
  <dcterms:created xsi:type="dcterms:W3CDTF">2020-09-13T14:11:00Z</dcterms:created>
  <dcterms:modified xsi:type="dcterms:W3CDTF">2020-09-13T14:11:00Z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