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A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Default="00D2060A" w:rsidP="00D2060A">
      <w:pPr>
        <w:pStyle w:val="Tytu"/>
        <w:rPr>
          <w:rFonts w:ascii="Calibri" w:hAnsi="Calibri" w:cs="Calibri"/>
          <w:sz w:val="36"/>
          <w:szCs w:val="24"/>
        </w:rPr>
      </w:pPr>
    </w:p>
    <w:p w:rsidR="00D2060A" w:rsidRDefault="00D2060A" w:rsidP="00D2060A">
      <w:pPr>
        <w:pStyle w:val="Tytu"/>
        <w:rPr>
          <w:rFonts w:ascii="Calibri" w:hAnsi="Calibri" w:cs="Calibri"/>
          <w:sz w:val="36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sz w:val="36"/>
          <w:szCs w:val="24"/>
        </w:rPr>
      </w:pPr>
      <w:r w:rsidRPr="00714CB9">
        <w:rPr>
          <w:rFonts w:ascii="Calibri" w:hAnsi="Calibri" w:cs="Calibri"/>
          <w:sz w:val="36"/>
          <w:szCs w:val="24"/>
        </w:rPr>
        <w:t xml:space="preserve">WEWNĄTRZSZKOLNY SYSTEM DORADZTWA ZAWODOWEGO </w:t>
      </w:r>
    </w:p>
    <w:p w:rsidR="00D2060A" w:rsidRPr="00714CB9" w:rsidRDefault="00D2060A" w:rsidP="00D2060A">
      <w:pPr>
        <w:pStyle w:val="Tytu"/>
        <w:rPr>
          <w:rFonts w:ascii="Calibri" w:hAnsi="Calibri" w:cs="Calibri"/>
          <w:sz w:val="36"/>
          <w:szCs w:val="24"/>
        </w:rPr>
      </w:pPr>
      <w:r w:rsidRPr="00714CB9">
        <w:rPr>
          <w:rFonts w:ascii="Calibri" w:hAnsi="Calibri" w:cs="Calibri"/>
          <w:sz w:val="36"/>
          <w:szCs w:val="24"/>
        </w:rPr>
        <w:t xml:space="preserve">program i plan pracy </w:t>
      </w:r>
      <w:r w:rsidRPr="00714CB9">
        <w:rPr>
          <w:rFonts w:ascii="Calibri" w:hAnsi="Calibri" w:cs="Calibri"/>
          <w:bCs/>
          <w:sz w:val="36"/>
          <w:szCs w:val="24"/>
        </w:rPr>
        <w:t>doradcy zawodowego</w:t>
      </w:r>
    </w:p>
    <w:p w:rsidR="00D2060A" w:rsidRDefault="00D2060A" w:rsidP="00D2060A">
      <w:pPr>
        <w:spacing w:line="360" w:lineRule="auto"/>
        <w:jc w:val="center"/>
        <w:rPr>
          <w:rFonts w:ascii="Calibri" w:hAnsi="Calibri" w:cs="Calibri"/>
          <w:bCs/>
          <w:sz w:val="32"/>
        </w:rPr>
      </w:pPr>
      <w:r>
        <w:rPr>
          <w:rFonts w:ascii="Calibri" w:hAnsi="Calibri" w:cs="Calibri"/>
          <w:bCs/>
          <w:sz w:val="32"/>
        </w:rPr>
        <w:t>w</w:t>
      </w:r>
      <w:r w:rsidRPr="00714CB9">
        <w:rPr>
          <w:rFonts w:ascii="Calibri" w:hAnsi="Calibri" w:cs="Calibri"/>
          <w:bCs/>
          <w:sz w:val="32"/>
        </w:rPr>
        <w:t xml:space="preserve"> SZKOLE PODSTAWOWEJ </w:t>
      </w:r>
    </w:p>
    <w:p w:rsidR="00D2060A" w:rsidRDefault="00D2060A" w:rsidP="00D2060A">
      <w:pPr>
        <w:spacing w:line="360" w:lineRule="auto"/>
        <w:jc w:val="center"/>
        <w:rPr>
          <w:rFonts w:ascii="Calibri" w:hAnsi="Calibri" w:cs="Calibri"/>
          <w:bCs/>
          <w:sz w:val="32"/>
        </w:rPr>
      </w:pPr>
      <w:r>
        <w:rPr>
          <w:rFonts w:ascii="Calibri" w:hAnsi="Calibri" w:cs="Calibri"/>
          <w:bCs/>
          <w:sz w:val="32"/>
        </w:rPr>
        <w:t>IM.JANUSZA KORCZAKA W ZABIERZOWIE</w:t>
      </w:r>
    </w:p>
    <w:p w:rsidR="00D2060A" w:rsidRPr="00714CB9" w:rsidRDefault="00D2060A" w:rsidP="00D2060A">
      <w:pPr>
        <w:spacing w:line="360" w:lineRule="auto"/>
        <w:jc w:val="center"/>
        <w:rPr>
          <w:rFonts w:ascii="Calibri" w:hAnsi="Calibri" w:cs="Calibri"/>
          <w:bCs/>
          <w:sz w:val="32"/>
        </w:rPr>
      </w:pPr>
      <w:r w:rsidRPr="00714CB9">
        <w:rPr>
          <w:rFonts w:ascii="Calibri" w:hAnsi="Calibri" w:cs="Calibri"/>
          <w:bCs/>
          <w:sz w:val="32"/>
        </w:rPr>
        <w:t>opracowany na lata 201</w:t>
      </w:r>
      <w:r>
        <w:rPr>
          <w:rFonts w:ascii="Calibri" w:hAnsi="Calibri" w:cs="Calibri"/>
          <w:bCs/>
          <w:sz w:val="32"/>
        </w:rPr>
        <w:t>9</w:t>
      </w:r>
      <w:r w:rsidRPr="00714CB9">
        <w:rPr>
          <w:rFonts w:ascii="Calibri" w:hAnsi="Calibri" w:cs="Calibri"/>
          <w:bCs/>
          <w:sz w:val="32"/>
        </w:rPr>
        <w:t>-2022</w:t>
      </w:r>
    </w:p>
    <w:p w:rsidR="00D2060A" w:rsidRPr="00714CB9" w:rsidRDefault="00D2060A" w:rsidP="00D2060A">
      <w:pPr>
        <w:pStyle w:val="Tytu"/>
        <w:rPr>
          <w:rFonts w:ascii="Calibri" w:hAnsi="Calibri" w:cs="Calibri"/>
          <w:color w:val="FF0000"/>
          <w:sz w:val="24"/>
          <w:szCs w:val="24"/>
        </w:rPr>
      </w:pPr>
    </w:p>
    <w:p w:rsidR="00D2060A" w:rsidRPr="00714CB9" w:rsidRDefault="00D2060A" w:rsidP="00D2060A">
      <w:pPr>
        <w:pStyle w:val="Tytu"/>
        <w:jc w:val="left"/>
        <w:rPr>
          <w:rFonts w:ascii="Calibri" w:hAnsi="Calibri" w:cs="Calibri"/>
          <w:sz w:val="24"/>
          <w:szCs w:val="24"/>
        </w:rPr>
      </w:pPr>
      <w:r w:rsidRPr="00714CB9">
        <w:rPr>
          <w:rFonts w:ascii="Calibri" w:hAnsi="Calibri" w:cs="Calibri"/>
          <w:sz w:val="24"/>
          <w:szCs w:val="24"/>
        </w:rPr>
        <w:t xml:space="preserve">                      </w:t>
      </w:r>
    </w:p>
    <w:p w:rsidR="00D2060A" w:rsidRPr="00714CB9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D2060A" w:rsidP="00D2060A">
      <w:pPr>
        <w:pStyle w:val="Tytu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D2060A" w:rsidP="00D2060A">
      <w:pPr>
        <w:pStyle w:val="Tytu"/>
        <w:jc w:val="right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D2060A" w:rsidP="00D2060A">
      <w:pPr>
        <w:pStyle w:val="Tytu"/>
        <w:jc w:val="right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D2060A" w:rsidP="00D2060A">
      <w:pPr>
        <w:pStyle w:val="Tytu"/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</w:p>
    <w:p w:rsidR="00D2060A" w:rsidRDefault="00D2060A" w:rsidP="00D2060A">
      <w:pPr>
        <w:pStyle w:val="Tytu"/>
        <w:jc w:val="right"/>
        <w:rPr>
          <w:rFonts w:ascii="Calibri" w:hAnsi="Calibri" w:cs="Calibri"/>
          <w:b w:val="0"/>
          <w:sz w:val="24"/>
          <w:szCs w:val="24"/>
        </w:rPr>
      </w:pPr>
    </w:p>
    <w:p w:rsidR="00D2060A" w:rsidRDefault="00D2060A" w:rsidP="00D2060A">
      <w:pPr>
        <w:pStyle w:val="Tytu"/>
        <w:jc w:val="right"/>
        <w:rPr>
          <w:rFonts w:ascii="Calibri" w:hAnsi="Calibri" w:cs="Calibri"/>
          <w:b w:val="0"/>
          <w:sz w:val="24"/>
          <w:szCs w:val="24"/>
        </w:rPr>
      </w:pPr>
    </w:p>
    <w:p w:rsidR="00D2060A" w:rsidRPr="000F12F0" w:rsidRDefault="00D2060A" w:rsidP="00D2060A">
      <w:pPr>
        <w:pStyle w:val="Tytu"/>
        <w:jc w:val="right"/>
        <w:rPr>
          <w:rFonts w:ascii="Calibri" w:hAnsi="Calibri" w:cs="Calibri"/>
          <w:b w:val="0"/>
          <w:sz w:val="24"/>
          <w:szCs w:val="24"/>
        </w:rPr>
      </w:pPr>
      <w:r w:rsidRPr="00714CB9">
        <w:rPr>
          <w:rFonts w:ascii="Calibri" w:hAnsi="Calibri" w:cs="Calibri"/>
          <w:b w:val="0"/>
          <w:sz w:val="24"/>
          <w:szCs w:val="24"/>
        </w:rPr>
        <w:t>Opracował</w:t>
      </w:r>
      <w:r>
        <w:rPr>
          <w:rFonts w:ascii="Calibri" w:hAnsi="Calibri" w:cs="Calibri"/>
          <w:b w:val="0"/>
          <w:sz w:val="24"/>
          <w:szCs w:val="24"/>
        </w:rPr>
        <w:t>a</w:t>
      </w:r>
    </w:p>
    <w:p w:rsidR="00D2060A" w:rsidRDefault="00D2060A" w:rsidP="00D2060A">
      <w:pPr>
        <w:pStyle w:val="Tytu"/>
        <w:spacing w:line="240" w:lineRule="auto"/>
        <w:ind w:left="538" w:hanging="147"/>
        <w:jc w:val="right"/>
        <w:rPr>
          <w:rFonts w:ascii="Calibri" w:hAnsi="Calibri" w:cs="Calibri"/>
          <w:b w:val="0"/>
          <w:sz w:val="24"/>
          <w:szCs w:val="24"/>
        </w:rPr>
      </w:pPr>
      <w:r w:rsidRPr="00714CB9">
        <w:rPr>
          <w:rFonts w:ascii="Calibri" w:hAnsi="Calibri" w:cs="Calibri"/>
          <w:b w:val="0"/>
          <w:sz w:val="24"/>
          <w:szCs w:val="24"/>
        </w:rPr>
        <w:t xml:space="preserve">  </w:t>
      </w:r>
      <w:r>
        <w:rPr>
          <w:rFonts w:ascii="Calibri" w:hAnsi="Calibri" w:cs="Calibri"/>
          <w:b w:val="0"/>
          <w:sz w:val="24"/>
          <w:szCs w:val="24"/>
        </w:rPr>
        <w:t>mgr Barbara Kuska</w:t>
      </w:r>
    </w:p>
    <w:p w:rsidR="0016461C" w:rsidRPr="000F12F0" w:rsidRDefault="0016461C" w:rsidP="00D2060A">
      <w:pPr>
        <w:pStyle w:val="Tytu"/>
        <w:spacing w:line="240" w:lineRule="auto"/>
        <w:ind w:left="538" w:hanging="147"/>
        <w:jc w:val="righ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mgr Agnieszka </w:t>
      </w:r>
      <w:proofErr w:type="spellStart"/>
      <w:r>
        <w:rPr>
          <w:rFonts w:ascii="Calibri" w:hAnsi="Calibri" w:cs="Calibri"/>
          <w:b w:val="0"/>
          <w:sz w:val="24"/>
          <w:szCs w:val="24"/>
        </w:rPr>
        <w:t>Niwelińska</w:t>
      </w:r>
      <w:proofErr w:type="spellEnd"/>
    </w:p>
    <w:p w:rsidR="00D2060A" w:rsidRPr="00714CB9" w:rsidRDefault="0016461C" w:rsidP="00D2060A">
      <w:pPr>
        <w:pStyle w:val="Tytu"/>
        <w:spacing w:line="240" w:lineRule="auto"/>
        <w:ind w:left="538" w:hanging="147"/>
        <w:jc w:val="righ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Doradcy</w:t>
      </w:r>
      <w:r w:rsidR="00D2060A" w:rsidRPr="00714CB9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zawodowi</w:t>
      </w:r>
      <w:r w:rsidR="00D2060A" w:rsidRPr="00714CB9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D2060A" w:rsidRPr="00714CB9" w:rsidRDefault="00D2060A" w:rsidP="00D2060A">
      <w:pPr>
        <w:pStyle w:val="Tytu"/>
        <w:rPr>
          <w:rFonts w:ascii="Calibri" w:hAnsi="Calibri" w:cs="Calibri"/>
          <w:sz w:val="24"/>
          <w:szCs w:val="24"/>
        </w:rPr>
      </w:pPr>
    </w:p>
    <w:p w:rsidR="00D2060A" w:rsidRPr="00714CB9" w:rsidRDefault="00D2060A" w:rsidP="00D2060A">
      <w:pPr>
        <w:pStyle w:val="Tytu"/>
        <w:ind w:left="0" w:firstLine="0"/>
        <w:rPr>
          <w:rFonts w:ascii="Calibri" w:hAnsi="Calibri" w:cs="Calibri"/>
          <w:b w:val="0"/>
          <w:sz w:val="24"/>
          <w:szCs w:val="24"/>
        </w:rPr>
      </w:pPr>
    </w:p>
    <w:p w:rsidR="00D2060A" w:rsidRPr="00714CB9" w:rsidRDefault="005514E0" w:rsidP="005514E0">
      <w:pPr>
        <w:pStyle w:val="Tytu"/>
        <w:ind w:left="0" w:firstLine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Zabierzów</w:t>
      </w:r>
      <w:r w:rsidR="00D2060A" w:rsidRPr="00714CB9">
        <w:rPr>
          <w:rFonts w:ascii="Calibri" w:hAnsi="Calibri" w:cs="Calibri"/>
          <w:b w:val="0"/>
          <w:sz w:val="24"/>
          <w:szCs w:val="24"/>
        </w:rPr>
        <w:t xml:space="preserve">, </w:t>
      </w:r>
      <w:r w:rsidR="00D2060A">
        <w:rPr>
          <w:rFonts w:ascii="Calibri" w:hAnsi="Calibri" w:cs="Calibri"/>
          <w:b w:val="0"/>
          <w:sz w:val="24"/>
          <w:szCs w:val="24"/>
        </w:rPr>
        <w:t>2</w:t>
      </w:r>
      <w:r w:rsidR="00D2060A" w:rsidRPr="00714CB9">
        <w:rPr>
          <w:rFonts w:ascii="Calibri" w:hAnsi="Calibri" w:cs="Calibri"/>
          <w:b w:val="0"/>
          <w:sz w:val="24"/>
          <w:szCs w:val="24"/>
        </w:rPr>
        <w:t xml:space="preserve"> września 2019</w:t>
      </w: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Pr="0053799B" w:rsidRDefault="00D2060A" w:rsidP="00D2060A">
      <w:pPr>
        <w:pStyle w:val="Nagwekspisutreci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lastRenderedPageBreak/>
        <w:t>S</w:t>
      </w:r>
      <w:r w:rsidRPr="0053799B">
        <w:rPr>
          <w:rFonts w:ascii="Calibri" w:hAnsi="Calibri" w:cs="Calibri"/>
          <w:color w:val="auto"/>
          <w:szCs w:val="24"/>
        </w:rPr>
        <w:t>pis treści</w:t>
      </w:r>
    </w:p>
    <w:p w:rsidR="00D2060A" w:rsidRPr="0053799B" w:rsidRDefault="00D2060A" w:rsidP="00D2060A">
      <w:pPr>
        <w:rPr>
          <w:lang w:eastAsia="en-US"/>
        </w:rPr>
      </w:pPr>
    </w:p>
    <w:p w:rsidR="00D2060A" w:rsidRPr="0053799B" w:rsidRDefault="00D2060A" w:rsidP="00D2060A">
      <w:pPr>
        <w:pStyle w:val="Spistreci1"/>
        <w:tabs>
          <w:tab w:val="right" w:leader="dot" w:pos="9746"/>
        </w:tabs>
        <w:rPr>
          <w:rFonts w:cs="Calibri"/>
          <w:sz w:val="24"/>
          <w:szCs w:val="24"/>
        </w:rPr>
      </w:pPr>
      <w:r w:rsidRPr="0053799B">
        <w:rPr>
          <w:rFonts w:cs="Calibri"/>
          <w:b/>
          <w:sz w:val="24"/>
          <w:szCs w:val="24"/>
        </w:rPr>
        <w:t>Wewnątrzszkolny S</w:t>
      </w:r>
      <w:r>
        <w:rPr>
          <w:rFonts w:cs="Calibri"/>
          <w:b/>
          <w:sz w:val="24"/>
          <w:szCs w:val="24"/>
        </w:rPr>
        <w:t>ystem Doradztwa Zawodowego w SP</w:t>
      </w:r>
      <w:r w:rsidRPr="0053799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w </w:t>
      </w:r>
      <w:r w:rsidR="005514E0">
        <w:rPr>
          <w:rFonts w:cs="Calibri"/>
          <w:b/>
          <w:sz w:val="24"/>
          <w:szCs w:val="24"/>
        </w:rPr>
        <w:t>Zabierzowie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3</w:t>
      </w:r>
    </w:p>
    <w:p w:rsidR="00D2060A" w:rsidRPr="0053799B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sz w:val="24"/>
          <w:szCs w:val="24"/>
        </w:rPr>
        <w:t xml:space="preserve">WSDZ aspekty prawne 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3</w:t>
      </w:r>
    </w:p>
    <w:p w:rsidR="00D2060A" w:rsidRPr="0053799B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 xml:space="preserve">Osoby odpowiedzialne za realizację WSDZ </w:t>
      </w:r>
      <w:r w:rsidRPr="0053799B">
        <w:rPr>
          <w:rFonts w:cs="Calibri"/>
          <w:sz w:val="24"/>
          <w:szCs w:val="24"/>
        </w:rPr>
        <w:tab/>
        <w:t>3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Główne założenia WSDZ</w:t>
      </w:r>
      <w:r w:rsidRPr="0053799B">
        <w:rPr>
          <w:rFonts w:cs="Calibri"/>
          <w:sz w:val="24"/>
          <w:szCs w:val="24"/>
        </w:rPr>
        <w:tab/>
        <w:t>3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Główne obszary działań w ramach WSDZ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4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sz w:val="24"/>
          <w:szCs w:val="24"/>
        </w:rPr>
        <w:t>Moduły doradcze w poszczególnych klasach - założenia programowe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5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Współpraca z podmiotami w WSDZ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7</w:t>
      </w:r>
    </w:p>
    <w:p w:rsidR="00D2060A" w:rsidRDefault="00D2060A" w:rsidP="00D2060A">
      <w:pPr>
        <w:pStyle w:val="Spistreci2"/>
        <w:tabs>
          <w:tab w:val="right" w:leader="dot" w:pos="9746"/>
        </w:tabs>
        <w:ind w:left="0"/>
        <w:rPr>
          <w:rFonts w:cs="Calibri"/>
          <w:bCs/>
          <w:sz w:val="24"/>
          <w:szCs w:val="24"/>
        </w:rPr>
      </w:pPr>
    </w:p>
    <w:p w:rsidR="00D2060A" w:rsidRDefault="00D2060A" w:rsidP="00D2060A">
      <w:pPr>
        <w:pStyle w:val="Spistreci2"/>
        <w:tabs>
          <w:tab w:val="right" w:leader="dot" w:pos="9746"/>
        </w:tabs>
        <w:ind w:left="0"/>
        <w:rPr>
          <w:rFonts w:cs="Calibri"/>
          <w:sz w:val="24"/>
          <w:szCs w:val="24"/>
        </w:rPr>
      </w:pPr>
      <w:r w:rsidRPr="0053799B">
        <w:rPr>
          <w:rFonts w:cs="Calibri"/>
          <w:b/>
          <w:sz w:val="24"/>
          <w:szCs w:val="24"/>
        </w:rPr>
        <w:t>Działalność szkolnego doradcy zawodowego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8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doradcy zawodowego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8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Realizacja zadań szkolnego doradcy zawodowego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10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Ewaluacja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12</w:t>
      </w:r>
    </w:p>
    <w:p w:rsidR="00D2060A" w:rsidRDefault="00D2060A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Tematyka godzin doradztwa zawodowego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13</w:t>
      </w:r>
    </w:p>
    <w:p w:rsidR="00D2060A" w:rsidRDefault="00544EF7" w:rsidP="00D2060A">
      <w:pPr>
        <w:pStyle w:val="Spistreci2"/>
        <w:tabs>
          <w:tab w:val="right" w:leader="dot" w:pos="9746"/>
        </w:tabs>
        <w:ind w:left="216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Program realizacji doradztwa</w:t>
      </w:r>
      <w:r w:rsidR="00D2060A">
        <w:rPr>
          <w:rFonts w:cs="Calibri"/>
          <w:bCs/>
          <w:sz w:val="24"/>
          <w:szCs w:val="24"/>
        </w:rPr>
        <w:t xml:space="preserve"> zawodowego </w:t>
      </w:r>
      <w:r w:rsidR="00D2060A" w:rsidRPr="0053799B">
        <w:rPr>
          <w:rFonts w:cs="Calibri"/>
          <w:sz w:val="24"/>
          <w:szCs w:val="24"/>
        </w:rPr>
        <w:tab/>
      </w:r>
      <w:r w:rsidR="00D2060A">
        <w:rPr>
          <w:rFonts w:cs="Calibri"/>
          <w:sz w:val="24"/>
          <w:szCs w:val="24"/>
        </w:rPr>
        <w:t>14</w:t>
      </w: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Cs/>
          <w:sz w:val="24"/>
        </w:rPr>
      </w:pPr>
    </w:p>
    <w:p w:rsidR="00D2060A" w:rsidRPr="0053799B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  <w:r w:rsidRPr="0053799B">
        <w:rPr>
          <w:rFonts w:ascii="Calibri" w:hAnsi="Calibri" w:cs="Calibri"/>
          <w:b/>
          <w:bCs/>
          <w:sz w:val="24"/>
        </w:rPr>
        <w:t>Załącznik nr 1</w:t>
      </w:r>
    </w:p>
    <w:p w:rsidR="00D2060A" w:rsidRDefault="00D2060A" w:rsidP="00D2060A">
      <w:pPr>
        <w:pStyle w:val="Spistreci2"/>
        <w:tabs>
          <w:tab w:val="right" w:leader="dot" w:pos="9746"/>
        </w:tabs>
        <w:ind w:left="0"/>
        <w:rPr>
          <w:rFonts w:cs="Calibri"/>
          <w:sz w:val="24"/>
          <w:szCs w:val="24"/>
        </w:rPr>
      </w:pPr>
      <w:r w:rsidRPr="0053799B">
        <w:rPr>
          <w:rFonts w:cs="Calibri"/>
          <w:bCs/>
          <w:sz w:val="24"/>
          <w:szCs w:val="24"/>
        </w:rPr>
        <w:t>Treści programowe zgodne z MEN</w:t>
      </w:r>
      <w:r w:rsidRPr="0053799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17</w:t>
      </w:r>
    </w:p>
    <w:p w:rsidR="00D2060A" w:rsidRPr="0053799B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Cs/>
          <w:sz w:val="24"/>
        </w:rPr>
      </w:pPr>
    </w:p>
    <w:p w:rsidR="00D2060A" w:rsidRPr="0053799B" w:rsidRDefault="00D2060A" w:rsidP="00D2060A">
      <w:pPr>
        <w:pStyle w:val="Tekstpodstawowy3"/>
        <w:tabs>
          <w:tab w:val="left" w:pos="8625"/>
        </w:tabs>
        <w:spacing w:line="360" w:lineRule="auto"/>
        <w:rPr>
          <w:rFonts w:ascii="Calibri" w:hAnsi="Calibri" w:cs="Calibri"/>
          <w:bCs/>
          <w:sz w:val="24"/>
        </w:rPr>
      </w:pPr>
    </w:p>
    <w:p w:rsidR="00D2060A" w:rsidRPr="004703D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  <w:u w:val="single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right"/>
        <w:rPr>
          <w:rFonts w:ascii="Calibri" w:hAnsi="Calibri" w:cs="Calibri"/>
        </w:rPr>
      </w:pPr>
    </w:p>
    <w:p w:rsidR="005514E0" w:rsidRDefault="005514E0" w:rsidP="00D2060A">
      <w:pPr>
        <w:spacing w:line="360" w:lineRule="auto"/>
        <w:jc w:val="right"/>
        <w:rPr>
          <w:rFonts w:ascii="Calibri" w:hAnsi="Calibri" w:cs="Calibri"/>
        </w:rPr>
      </w:pPr>
    </w:p>
    <w:p w:rsidR="005514E0" w:rsidRDefault="005514E0" w:rsidP="00D2060A">
      <w:pPr>
        <w:spacing w:line="360" w:lineRule="auto"/>
        <w:jc w:val="right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jc w:val="right"/>
        <w:rPr>
          <w:rFonts w:ascii="Calibri" w:hAnsi="Calibri" w:cs="Calibri"/>
        </w:rPr>
      </w:pPr>
      <w:r w:rsidRPr="00714CB9">
        <w:rPr>
          <w:rFonts w:ascii="Calibri" w:hAnsi="Calibri" w:cs="Calibri"/>
        </w:rPr>
        <w:lastRenderedPageBreak/>
        <w:t xml:space="preserve">Doradztwo zawodowe to „proces pomagania jednostce w poznaniu i wykorzystaniu własnego potencjału edukacyjnego, zawodowego i psychologicznego, tak by osiągnęła ona optymalny poziom zadowolenia z siebie i była jednocześnie społecznie użyteczna” </w:t>
      </w:r>
    </w:p>
    <w:p w:rsidR="00D2060A" w:rsidRPr="00714CB9" w:rsidRDefault="00D2060A" w:rsidP="00D2060A">
      <w:pPr>
        <w:spacing w:line="360" w:lineRule="auto"/>
        <w:jc w:val="right"/>
        <w:rPr>
          <w:rFonts w:ascii="Calibri" w:hAnsi="Calibri" w:cs="Calibri"/>
        </w:rPr>
      </w:pPr>
      <w:proofErr w:type="spellStart"/>
      <w:r w:rsidRPr="00714CB9">
        <w:rPr>
          <w:rFonts w:ascii="Calibri" w:hAnsi="Calibri" w:cs="Calibri"/>
        </w:rPr>
        <w:t>Glenys</w:t>
      </w:r>
      <w:proofErr w:type="spellEnd"/>
      <w:r w:rsidRPr="00714CB9">
        <w:rPr>
          <w:rFonts w:ascii="Calibri" w:hAnsi="Calibri" w:cs="Calibri"/>
        </w:rPr>
        <w:t xml:space="preserve"> Watt – Przewodnicząca Zespołu Komisji Europejskiej</w:t>
      </w:r>
    </w:p>
    <w:p w:rsidR="00D2060A" w:rsidRPr="00714CB9" w:rsidRDefault="00D2060A" w:rsidP="00D2060A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D2060A" w:rsidRDefault="00D2060A" w:rsidP="00D2060A">
      <w:pPr>
        <w:spacing w:line="360" w:lineRule="auto"/>
        <w:jc w:val="both"/>
        <w:rPr>
          <w:rFonts w:ascii="Calibri" w:hAnsi="Calibri" w:cs="Calibri"/>
          <w:b/>
          <w:i/>
        </w:rPr>
      </w:pPr>
    </w:p>
    <w:p w:rsidR="00D2060A" w:rsidRDefault="00D2060A" w:rsidP="00D2060A">
      <w:pPr>
        <w:pStyle w:val="Default"/>
        <w:jc w:val="both"/>
      </w:pPr>
    </w:p>
    <w:p w:rsidR="00D2060A" w:rsidRPr="0042605F" w:rsidRDefault="00D2060A" w:rsidP="00D2060A">
      <w:pPr>
        <w:pStyle w:val="Default"/>
        <w:jc w:val="both"/>
        <w:rPr>
          <w:b/>
          <w:u w:val="single"/>
        </w:rPr>
      </w:pPr>
      <w:r w:rsidRPr="000F12F0">
        <w:rPr>
          <w:b/>
          <w:u w:val="single"/>
        </w:rPr>
        <w:t>WSDZ aspekty prawne</w:t>
      </w:r>
      <w:r w:rsidRPr="0042605F">
        <w:rPr>
          <w:b/>
          <w:u w:val="single"/>
        </w:rPr>
        <w:t xml:space="preserve"> </w:t>
      </w:r>
    </w:p>
    <w:p w:rsidR="00D2060A" w:rsidRPr="0042605F" w:rsidRDefault="00D2060A" w:rsidP="00D2060A">
      <w:pPr>
        <w:pStyle w:val="Default"/>
        <w:jc w:val="both"/>
      </w:pPr>
    </w:p>
    <w:p w:rsidR="00D2060A" w:rsidRPr="00B9545A" w:rsidRDefault="00D2060A" w:rsidP="00D2060A">
      <w:pPr>
        <w:pStyle w:val="Nagwek2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 w:cs="Calibri"/>
          <w:b w:val="0"/>
        </w:rPr>
      </w:pPr>
      <w:r w:rsidRPr="00B9545A">
        <w:rPr>
          <w:rFonts w:ascii="Calibri" w:hAnsi="Calibri" w:cs="Calibri"/>
          <w:b w:val="0"/>
        </w:rPr>
        <w:t xml:space="preserve">Rozporządzeniem Ministra Edukacji Narodowej z dnia 16 sierpnia 2018 r. oraz z </w:t>
      </w:r>
      <w:r>
        <w:rPr>
          <w:rFonts w:ascii="Calibri" w:hAnsi="Calibri" w:cs="Calibri"/>
          <w:b w:val="0"/>
        </w:rPr>
        <w:t>d</w:t>
      </w:r>
      <w:r w:rsidRPr="00B9545A">
        <w:rPr>
          <w:rFonts w:ascii="Calibri" w:hAnsi="Calibri" w:cs="Calibri"/>
          <w:b w:val="0"/>
        </w:rPr>
        <w:t xml:space="preserve">nia 11 lutego 2019 r. w sprawie doradztwa zawodowego. </w:t>
      </w:r>
    </w:p>
    <w:p w:rsidR="00D2060A" w:rsidRPr="0042605F" w:rsidRDefault="00D2060A" w:rsidP="00D2060A">
      <w:pPr>
        <w:pStyle w:val="Nagwek2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 w:cs="Calibri"/>
          <w:b w:val="0"/>
        </w:rPr>
      </w:pPr>
      <w:r w:rsidRPr="0042605F">
        <w:rPr>
          <w:rFonts w:ascii="Calibri" w:hAnsi="Calibri" w:cs="Calibri"/>
          <w:b w:val="0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D2060A" w:rsidRPr="0042605F" w:rsidRDefault="00D2060A" w:rsidP="00D2060A">
      <w:pPr>
        <w:pStyle w:val="Nagwek2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 w:cs="Calibri"/>
          <w:b w:val="0"/>
        </w:rPr>
      </w:pPr>
      <w:r w:rsidRPr="0042605F">
        <w:rPr>
          <w:rFonts w:ascii="Calibri" w:hAnsi="Calibri" w:cs="Calibri"/>
          <w:b w:val="0"/>
        </w:rPr>
        <w:t>Rozporządzenie Ministra Edukacji Narodowej z dnia 28 sierpnia 2017 r. zmieniające rozporządzenie w sprawie zasad udzielania i organizacji pomocy psychologiczno-pedagogicznej w publicznych przedszkolach, szkołach i placówkach.</w:t>
      </w:r>
    </w:p>
    <w:p w:rsidR="00D2060A" w:rsidRPr="0042605F" w:rsidRDefault="00D2060A" w:rsidP="00D2060A">
      <w:pPr>
        <w:pStyle w:val="Nagwek2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 w:cs="Calibri"/>
          <w:b w:val="0"/>
        </w:rPr>
      </w:pPr>
      <w:r w:rsidRPr="0042605F">
        <w:rPr>
          <w:rFonts w:ascii="Calibri" w:hAnsi="Calibri" w:cs="Calibri"/>
          <w:b w:val="0"/>
        </w:rPr>
        <w:t>Ustawa z dnia 14 grudnia 2016 r. - Prawo oświatowe (Dz.U. z dnia 11 stycznia 2017r.</w:t>
      </w: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  <w:i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  <w:r w:rsidRPr="000F12F0">
        <w:rPr>
          <w:rFonts w:ascii="Calibri" w:hAnsi="Calibri" w:cs="Calibri"/>
          <w:b/>
          <w:bCs/>
          <w:color w:val="000000"/>
          <w:u w:val="single"/>
        </w:rPr>
        <w:t>Osoby odpowiedzialne za realizację WSDZ</w:t>
      </w:r>
      <w:r w:rsidRPr="00714CB9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:rsidR="00D2060A" w:rsidRDefault="005514E0" w:rsidP="00D2060A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Beata </w:t>
      </w:r>
      <w:proofErr w:type="spellStart"/>
      <w:r>
        <w:rPr>
          <w:rFonts w:ascii="Calibri" w:hAnsi="Calibri" w:cs="Calibri"/>
          <w:color w:val="000000"/>
        </w:rPr>
        <w:t>Kęder</w:t>
      </w:r>
      <w:proofErr w:type="spellEnd"/>
      <w:r w:rsidR="00D2060A" w:rsidRPr="00714CB9">
        <w:rPr>
          <w:rFonts w:ascii="Calibri" w:hAnsi="Calibri" w:cs="Calibri"/>
          <w:color w:val="000000"/>
        </w:rPr>
        <w:t xml:space="preserve"> – dyrektor szkoły</w:t>
      </w:r>
      <w:r w:rsidR="00D2060A">
        <w:rPr>
          <w:rFonts w:ascii="Calibri" w:hAnsi="Calibri" w:cs="Calibri"/>
          <w:color w:val="000000"/>
        </w:rPr>
        <w:t>.</w:t>
      </w:r>
    </w:p>
    <w:p w:rsidR="005514E0" w:rsidRDefault="00D2060A" w:rsidP="00D2060A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Barbara Kuska</w:t>
      </w:r>
      <w:r w:rsidRPr="00714CB9">
        <w:rPr>
          <w:rFonts w:ascii="Calibri" w:hAnsi="Calibri" w:cs="Calibri"/>
          <w:color w:val="000000"/>
        </w:rPr>
        <w:t xml:space="preserve"> – doradca zawodowy</w:t>
      </w:r>
    </w:p>
    <w:p w:rsidR="00D2060A" w:rsidRPr="00714CB9" w:rsidRDefault="005514E0" w:rsidP="00D2060A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Agnieszka </w:t>
      </w:r>
      <w:proofErr w:type="spellStart"/>
      <w:r>
        <w:rPr>
          <w:rFonts w:ascii="Calibri" w:hAnsi="Calibri" w:cs="Calibri"/>
          <w:color w:val="000000"/>
        </w:rPr>
        <w:t>Niwelińska</w:t>
      </w:r>
      <w:proofErr w:type="spellEnd"/>
      <w:r>
        <w:rPr>
          <w:rFonts w:ascii="Calibri" w:hAnsi="Calibri" w:cs="Calibri"/>
          <w:color w:val="000000"/>
        </w:rPr>
        <w:t xml:space="preserve"> – doradca zawodowy</w:t>
      </w:r>
      <w:r w:rsidR="00D2060A">
        <w:rPr>
          <w:rFonts w:ascii="Calibri" w:hAnsi="Calibri" w:cs="Calibri"/>
          <w:color w:val="000000"/>
        </w:rPr>
        <w:t>.</w:t>
      </w:r>
      <w:r w:rsidR="00D2060A" w:rsidRPr="00714CB9">
        <w:rPr>
          <w:rFonts w:ascii="Calibri" w:hAnsi="Calibri" w:cs="Calibri"/>
          <w:color w:val="000000"/>
        </w:rPr>
        <w:t xml:space="preserve">  </w:t>
      </w:r>
    </w:p>
    <w:p w:rsidR="00D2060A" w:rsidRPr="00714CB9" w:rsidRDefault="00D2060A" w:rsidP="00D2060A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F12F0">
        <w:rPr>
          <w:rFonts w:ascii="Calibri" w:hAnsi="Calibri" w:cs="Calibri"/>
          <w:b/>
          <w:bCs/>
          <w:u w:val="single"/>
        </w:rPr>
        <w:t>Główne założenia WSDZ</w:t>
      </w:r>
    </w:p>
    <w:p w:rsidR="00D2060A" w:rsidRPr="00714CB9" w:rsidRDefault="00D2060A" w:rsidP="00D2060A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vanish/>
        </w:rPr>
      </w:pPr>
    </w:p>
    <w:p w:rsidR="00D2060A" w:rsidRPr="00714CB9" w:rsidRDefault="00D2060A" w:rsidP="00D2060A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  <w:r w:rsidRPr="00714CB9">
        <w:rPr>
          <w:rFonts w:ascii="Calibri" w:hAnsi="Calibri" w:cs="Calibri"/>
        </w:rPr>
        <w:t>wybór zawodu nie jest pojedynczym, świadomym aktem decyzyjnym ale procesem rozwojowym i stanowi sekwencję decyzji podejmowanych na przestrzeni wielu lat życia,</w:t>
      </w:r>
    </w:p>
    <w:p w:rsidR="00D2060A" w:rsidRPr="00714CB9" w:rsidRDefault="00D2060A" w:rsidP="00D2060A">
      <w:pPr>
        <w:spacing w:line="360" w:lineRule="auto"/>
        <w:ind w:left="709" w:hanging="283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preferencje zawodowe wywodzą się z doświadczeń dzieciństwa i rozwijają się wraz                     z upływem czasu,</w:t>
      </w:r>
    </w:p>
    <w:p w:rsidR="00D2060A" w:rsidRPr="00714CB9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na wybór zawodu wpływają głównie wartości, czynniki emocjonalne, rodzaj i poziom wykształcenia oraz wpływ środowiska.</w:t>
      </w:r>
    </w:p>
    <w:p w:rsidR="00D2060A" w:rsidRPr="00714CB9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obejmuje indywidualną i grupową pracę z uczniami, rodzicami i nauczycielami </w:t>
      </w:r>
    </w:p>
    <w:p w:rsidR="00D2060A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lastRenderedPageBreak/>
        <w:t xml:space="preserve">ma charakter planowych działań (działania w ramach </w:t>
      </w:r>
      <w:r>
        <w:rPr>
          <w:rFonts w:ascii="Calibri" w:hAnsi="Calibri" w:cs="Calibri"/>
        </w:rPr>
        <w:t>WSDZ</w:t>
      </w:r>
      <w:r w:rsidRPr="00714CB9">
        <w:rPr>
          <w:rFonts w:ascii="Calibri" w:hAnsi="Calibri" w:cs="Calibri"/>
        </w:rPr>
        <w:t xml:space="preserve"> nie mogą mieć charakteru doraźnego, sporadycznego, niezaplanowanego). Wszystkie </w:t>
      </w:r>
      <w:r w:rsidRPr="00714CB9">
        <w:rPr>
          <w:rFonts w:ascii="Calibri" w:hAnsi="Calibri" w:cs="Calibri"/>
          <w:b/>
        </w:rPr>
        <w:t>klasy 7, 8</w:t>
      </w:r>
      <w:r w:rsidRPr="00714CB9">
        <w:rPr>
          <w:rFonts w:ascii="Calibri" w:hAnsi="Calibri" w:cs="Calibri"/>
        </w:rPr>
        <w:t xml:space="preserve"> </w:t>
      </w:r>
      <w:r w:rsidRPr="00714CB9">
        <w:rPr>
          <w:rFonts w:ascii="Calibri" w:hAnsi="Calibri" w:cs="Calibri"/>
          <w:b/>
        </w:rPr>
        <w:t>Szkoły Podstawowej</w:t>
      </w:r>
      <w:r w:rsidRPr="00714CB9">
        <w:rPr>
          <w:rFonts w:ascii="Calibri" w:hAnsi="Calibri" w:cs="Calibri"/>
        </w:rPr>
        <w:t xml:space="preserve"> objęte zostaną warsztatami grupowymi</w:t>
      </w:r>
      <w:r>
        <w:rPr>
          <w:rFonts w:ascii="Calibri" w:hAnsi="Calibri" w:cs="Calibri"/>
        </w:rPr>
        <w:t xml:space="preserve"> z </w:t>
      </w:r>
      <w:r w:rsidRPr="00F1732B">
        <w:rPr>
          <w:rFonts w:ascii="Calibri" w:hAnsi="Calibri" w:cs="Calibri"/>
          <w:b/>
          <w:color w:val="FF0000"/>
        </w:rPr>
        <w:t>doradztwa zawodowego</w:t>
      </w:r>
      <w:r>
        <w:rPr>
          <w:rFonts w:ascii="Calibri" w:hAnsi="Calibri" w:cs="Calibri"/>
        </w:rPr>
        <w:t>, klasy VIII dodatkowo zajęciami i</w:t>
      </w:r>
      <w:r w:rsidRPr="00714CB9">
        <w:rPr>
          <w:rFonts w:ascii="Calibri" w:hAnsi="Calibri" w:cs="Calibri"/>
        </w:rPr>
        <w:t>ndywidualnymi</w:t>
      </w:r>
      <w:r>
        <w:rPr>
          <w:rFonts w:ascii="Calibri" w:hAnsi="Calibri" w:cs="Calibri"/>
        </w:rPr>
        <w:t xml:space="preserve"> szczególnie w II semestrze</w:t>
      </w:r>
      <w:r w:rsidRPr="00714CB9">
        <w:rPr>
          <w:rFonts w:ascii="Calibri" w:hAnsi="Calibri" w:cs="Calibri"/>
        </w:rPr>
        <w:t xml:space="preserve">.  Wszystkie </w:t>
      </w:r>
      <w:r w:rsidRPr="00714CB9">
        <w:rPr>
          <w:rFonts w:ascii="Calibri" w:hAnsi="Calibri" w:cs="Calibri"/>
          <w:b/>
        </w:rPr>
        <w:t xml:space="preserve">klasy </w:t>
      </w:r>
      <w:r>
        <w:rPr>
          <w:rFonts w:ascii="Calibri" w:hAnsi="Calibri" w:cs="Calibri"/>
          <w:b/>
        </w:rPr>
        <w:t>,</w:t>
      </w:r>
      <w:r w:rsidRPr="00714CB9">
        <w:rPr>
          <w:rFonts w:ascii="Calibri" w:hAnsi="Calibri" w:cs="Calibri"/>
          <w:b/>
        </w:rPr>
        <w:t>1,2,3,4,5,6</w:t>
      </w:r>
      <w:r>
        <w:rPr>
          <w:rFonts w:ascii="Calibri" w:hAnsi="Calibri" w:cs="Calibri"/>
        </w:rPr>
        <w:t xml:space="preserve"> </w:t>
      </w:r>
      <w:r w:rsidRPr="00714CB9">
        <w:rPr>
          <w:rFonts w:ascii="Calibri" w:hAnsi="Calibri" w:cs="Calibri"/>
          <w:b/>
        </w:rPr>
        <w:t>Szkoły Podstawowej</w:t>
      </w:r>
      <w:r>
        <w:rPr>
          <w:rFonts w:ascii="Calibri" w:hAnsi="Calibri" w:cs="Calibri"/>
        </w:rPr>
        <w:t xml:space="preserve"> w trakcie obowiązkowych zajęć edukacyjnych realizować będą zadania z obszaru  </w:t>
      </w:r>
      <w:r w:rsidRPr="00F1732B">
        <w:rPr>
          <w:rFonts w:ascii="Calibri" w:hAnsi="Calibri" w:cs="Calibri"/>
          <w:b/>
          <w:color w:val="FF0000"/>
        </w:rPr>
        <w:t>orientacji zawodowej</w:t>
      </w:r>
      <w:r>
        <w:rPr>
          <w:rFonts w:ascii="Calibri" w:hAnsi="Calibri" w:cs="Calibri"/>
        </w:rPr>
        <w:t xml:space="preserve">, natomiast w </w:t>
      </w:r>
      <w:r w:rsidRPr="00F1732B">
        <w:rPr>
          <w:rFonts w:ascii="Calibri" w:hAnsi="Calibri" w:cs="Calibri"/>
          <w:b/>
        </w:rPr>
        <w:t>oddziałach przedszkolnych</w:t>
      </w:r>
      <w:r>
        <w:rPr>
          <w:rFonts w:ascii="Calibri" w:hAnsi="Calibri" w:cs="Calibri"/>
        </w:rPr>
        <w:t xml:space="preserve"> obejmować będą </w:t>
      </w:r>
      <w:r w:rsidRPr="00F1732B">
        <w:rPr>
          <w:rFonts w:ascii="Calibri" w:hAnsi="Calibri" w:cs="Calibri"/>
          <w:b/>
          <w:color w:val="FF0000"/>
        </w:rPr>
        <w:t>preorientację zawodową</w:t>
      </w:r>
      <w:r>
        <w:rPr>
          <w:rFonts w:ascii="Calibri" w:hAnsi="Calibri" w:cs="Calibri"/>
        </w:rPr>
        <w:t xml:space="preserve"> realizowaną przez nauczycieli tych oddziałów. Zajęcia z doradcą zawodowym dla klas I-VI oraz oddziału przedszkolnego będą uzupełnieniem realizowanych przez nauczycieli obowiązkowych zajęć edukacyjnych w postaci np.: warsztatów grupowych, konkursów plastycznych, gier i zabaw. </w:t>
      </w:r>
      <w:r w:rsidRPr="00714CB9">
        <w:rPr>
          <w:rFonts w:ascii="Calibri" w:hAnsi="Calibri" w:cs="Calibri"/>
        </w:rPr>
        <w:t xml:space="preserve"> </w:t>
      </w:r>
    </w:p>
    <w:p w:rsidR="00D2060A" w:rsidRPr="00714CB9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Dla wszystkich uczniów, nauczycieli i wychowawców wspomagających pracę doradcy zawodowego będą dostępne  materiały ( w</w:t>
      </w:r>
      <w:r w:rsidR="005514E0">
        <w:rPr>
          <w:rFonts w:ascii="Calibri" w:hAnsi="Calibri" w:cs="Calibri"/>
        </w:rPr>
        <w:t xml:space="preserve"> Szkolnym Ośrodku Kariery</w:t>
      </w:r>
      <w:r>
        <w:rPr>
          <w:rFonts w:ascii="Calibri" w:hAnsi="Calibri" w:cs="Calibri"/>
        </w:rPr>
        <w:t>)  przeznaczone dla rodziców, prawnych opiekunów uczniów szczególnie klas VII i VIII.</w:t>
      </w:r>
    </w:p>
    <w:p w:rsidR="00D2060A" w:rsidRDefault="00D2060A" w:rsidP="00D2060A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WSDZ ma charakter planowych działań ogółu nauczycieli i koordynowany jest przez szkolnego doradcę zawodowego, dzięki czemu wszelkie działania szkoły mają spójny charakter.</w:t>
      </w:r>
    </w:p>
    <w:p w:rsidR="00D2060A" w:rsidRPr="00D25F76" w:rsidRDefault="00D2060A" w:rsidP="00D2060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10"/>
        </w:rPr>
      </w:pPr>
    </w:p>
    <w:p w:rsidR="00D2060A" w:rsidRDefault="00D2060A" w:rsidP="00D2060A">
      <w:pPr>
        <w:spacing w:line="276" w:lineRule="auto"/>
        <w:rPr>
          <w:rFonts w:ascii="Calibri" w:hAnsi="Calibri" w:cs="Calibri"/>
          <w:b/>
          <w:bCs/>
          <w:highlight w:val="yellow"/>
          <w:u w:val="single"/>
        </w:rPr>
      </w:pPr>
    </w:p>
    <w:p w:rsidR="00D2060A" w:rsidRPr="00714CB9" w:rsidRDefault="00D2060A" w:rsidP="00D2060A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FE452C">
        <w:rPr>
          <w:rFonts w:ascii="Calibri" w:hAnsi="Calibri" w:cs="Calibri"/>
          <w:b/>
          <w:bCs/>
          <w:u w:val="single"/>
        </w:rPr>
        <w:t>Główne obszary działań w ramach WSDZ</w:t>
      </w:r>
      <w:r w:rsidRPr="00714CB9">
        <w:rPr>
          <w:rFonts w:ascii="Calibri" w:hAnsi="Calibri" w:cs="Calibri"/>
          <w:b/>
          <w:bCs/>
          <w:u w:val="single"/>
        </w:rPr>
        <w:t xml:space="preserve"> </w:t>
      </w:r>
    </w:p>
    <w:p w:rsidR="00D2060A" w:rsidRPr="00D25F76" w:rsidRDefault="00D2060A" w:rsidP="00D2060A">
      <w:pPr>
        <w:tabs>
          <w:tab w:val="left" w:pos="709"/>
        </w:tabs>
        <w:spacing w:line="360" w:lineRule="auto"/>
        <w:ind w:left="709"/>
        <w:rPr>
          <w:rFonts w:ascii="Calibri" w:hAnsi="Calibri" w:cs="Calibri"/>
          <w:sz w:val="6"/>
          <w:szCs w:val="6"/>
        </w:rPr>
      </w:pPr>
    </w:p>
    <w:p w:rsidR="00D2060A" w:rsidRPr="00714CB9" w:rsidRDefault="00D2060A" w:rsidP="00D2060A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714CB9">
        <w:rPr>
          <w:rFonts w:ascii="Calibri" w:hAnsi="Calibri" w:cs="Calibri"/>
          <w:b/>
          <w:bCs/>
        </w:rPr>
        <w:t>W ramach pracy z uczniami obejmuje: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poznawanie siebie, zawodów, udzielanie informacji edukacyjnej i zawodowej.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autodiagnozę preferencji i zainteresowań zawodowych.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analizę potrzeb rynku pracy i możliwości zatrudnienia na rynku pracy.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indywidualną pracę z uczniami mającymi problemy z wyborem szkoły i zawodu.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pomoc w planowaniu rozwoju zawodowego.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konfrontowanie samooceny uczniów z wymaganiami szkół i zawodów.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pomoc w  wyborze i  nabywaniu kwalifikacji zawodowych.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pomoc w budowaniu kolejnych etapów rozwoju edukacyjno-zawodowego.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określenie zgodności predyspozycji uczniów.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wskazywanie możliwości  kształcenia w systemie pozaświatowym.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poruszanie się na rynku pracy.</w:t>
      </w:r>
    </w:p>
    <w:p w:rsidR="00D2060A" w:rsidRPr="00714CB9" w:rsidRDefault="00D2060A" w:rsidP="00D2060A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lastRenderedPageBreak/>
        <w:t>realizację działań z zakresu przygotowania uczniów do wyboru drogi zawodowej i roli pracownika,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przygotowanie do samodzielności w trudnych sytuacjach życiowych: egzamin, poszukiwanie pracy, podjęcie roli pracownika, zmiana zawodu, z adaptacją do nowych warunków, bezrobocie.</w:t>
      </w:r>
    </w:p>
    <w:p w:rsidR="00D2060A" w:rsidRPr="00714CB9" w:rsidRDefault="00D2060A" w:rsidP="00D2060A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rozwijanie postawy i umiejętności przedsiębiorczych poprzez prowadzon</w:t>
      </w:r>
      <w:r>
        <w:rPr>
          <w:rFonts w:ascii="Calibri" w:hAnsi="Calibri" w:cs="Calibri"/>
        </w:rPr>
        <w:t xml:space="preserve">e warsztaty , </w:t>
      </w:r>
      <w:r w:rsidRPr="00714CB9">
        <w:rPr>
          <w:rFonts w:ascii="Calibri" w:hAnsi="Calibri" w:cs="Calibri"/>
        </w:rPr>
        <w:t xml:space="preserve"> oraz spotkania z przedstawicielami instytucji zewnętrznych w tym wizyty studyjne w zakładach pracy. </w:t>
      </w:r>
    </w:p>
    <w:p w:rsidR="00D2060A" w:rsidRPr="00D25F76" w:rsidRDefault="00D2060A" w:rsidP="00D2060A">
      <w:pPr>
        <w:spacing w:line="360" w:lineRule="auto"/>
        <w:ind w:firstLine="708"/>
        <w:jc w:val="both"/>
        <w:rPr>
          <w:rFonts w:ascii="Calibri" w:hAnsi="Calibri" w:cs="Calibri"/>
          <w:b/>
          <w:sz w:val="10"/>
          <w:szCs w:val="10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</w:rPr>
      </w:pPr>
      <w:r w:rsidRPr="00714CB9">
        <w:rPr>
          <w:rFonts w:ascii="Calibri" w:hAnsi="Calibri" w:cs="Calibri"/>
          <w:b/>
        </w:rPr>
        <w:t xml:space="preserve">Moduły doradcze w poszczególnych klasach - </w:t>
      </w:r>
      <w:r>
        <w:rPr>
          <w:rFonts w:ascii="Calibri" w:hAnsi="Calibri" w:cs="Calibri"/>
          <w:b/>
        </w:rPr>
        <w:t>preorientacja i orientacja zawodowa</w:t>
      </w:r>
      <w:r w:rsidRPr="00714CB9">
        <w:rPr>
          <w:rFonts w:ascii="Calibri" w:hAnsi="Calibri" w:cs="Calibri"/>
          <w:b/>
        </w:rPr>
        <w:t>:</w:t>
      </w:r>
    </w:p>
    <w:p w:rsidR="00D2060A" w:rsidRPr="00C41869" w:rsidRDefault="00D2060A" w:rsidP="00D2060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</w:rPr>
      </w:pPr>
      <w:r w:rsidRPr="00C41869">
        <w:rPr>
          <w:rFonts w:ascii="Calibri" w:hAnsi="Calibri" w:cs="Calibri"/>
          <w:b/>
        </w:rPr>
        <w:t xml:space="preserve">w oddziałach przedszkolnych </w:t>
      </w:r>
    </w:p>
    <w:p w:rsidR="00D2060A" w:rsidRPr="00F1732B" w:rsidRDefault="00D2060A" w:rsidP="00D2060A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</w:rPr>
      </w:pPr>
      <w:r w:rsidRPr="00F1732B">
        <w:rPr>
          <w:rFonts w:ascii="Calibri" w:hAnsi="Calibri" w:cs="Calibri"/>
        </w:rPr>
        <w:t>obejmują preorientację zawodową, „która ma na celu wstępne zapoznanie dzieci z wybranymi zawodami oraz pobudzanie i rozwijanie ich zainteresowań i uzdolnień”,</w:t>
      </w:r>
    </w:p>
    <w:p w:rsidR="005514E0" w:rsidRPr="005514E0" w:rsidRDefault="00D2060A" w:rsidP="00D2060A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</w:rPr>
      </w:pPr>
      <w:r w:rsidRPr="00F1732B">
        <w:rPr>
          <w:rFonts w:ascii="Calibri" w:hAnsi="Calibri" w:cs="Calibri"/>
          <w:u w:val="single"/>
        </w:rPr>
        <w:t>zajęcia realizowane są przez nauczycieli danego etapu edukacyjnego</w:t>
      </w:r>
      <w:r>
        <w:rPr>
          <w:rFonts w:ascii="Calibri" w:hAnsi="Calibri" w:cs="Calibri"/>
        </w:rPr>
        <w:t xml:space="preserve"> </w:t>
      </w:r>
      <w:r w:rsidRPr="000A7107">
        <w:rPr>
          <w:rFonts w:ascii="Calibri" w:hAnsi="Calibri" w:cs="Calibri"/>
        </w:rPr>
        <w:t>na zajęciach edukacyjnych prowadzonych zgodnie z przyjętymi programami wychowania przedszkolnego</w:t>
      </w:r>
      <w:r>
        <w:rPr>
          <w:rFonts w:ascii="Calibri" w:hAnsi="Calibri" w:cs="Calibri"/>
        </w:rPr>
        <w:t xml:space="preserve">, a także </w:t>
      </w:r>
      <w:r w:rsidRPr="000A7107">
        <w:rPr>
          <w:rFonts w:ascii="Calibri" w:hAnsi="Calibri" w:cs="Calibri"/>
        </w:rPr>
        <w:t xml:space="preserve">podczas wizyt </w:t>
      </w:r>
      <w:proofErr w:type="spellStart"/>
      <w:r w:rsidRPr="000A7107">
        <w:rPr>
          <w:rFonts w:ascii="Calibri" w:hAnsi="Calibri" w:cs="Calibri"/>
        </w:rPr>
        <w:t>zawodoznawczych</w:t>
      </w:r>
      <w:proofErr w:type="spellEnd"/>
      <w:r w:rsidR="005514E0">
        <w:rPr>
          <w:rFonts w:ascii="Calibri" w:hAnsi="Calibri" w:cs="Calibri"/>
        </w:rPr>
        <w:t xml:space="preserve"> </w:t>
      </w:r>
    </w:p>
    <w:p w:rsidR="00D2060A" w:rsidRPr="005514E0" w:rsidRDefault="00D2060A" w:rsidP="005514E0">
      <w:pPr>
        <w:spacing w:line="360" w:lineRule="auto"/>
        <w:jc w:val="both"/>
        <w:rPr>
          <w:rFonts w:ascii="Calibri" w:hAnsi="Calibri" w:cs="Calibri"/>
          <w:b/>
        </w:rPr>
      </w:pPr>
      <w:r w:rsidRPr="005514E0">
        <w:rPr>
          <w:rFonts w:ascii="Calibri" w:hAnsi="Calibri" w:cs="Calibri"/>
          <w:b/>
        </w:rPr>
        <w:t>w klasach 1,2,3,4,5,6 SP</w:t>
      </w:r>
    </w:p>
    <w:p w:rsidR="00D2060A" w:rsidRPr="000A7107" w:rsidRDefault="00D2060A" w:rsidP="00D2060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A7107">
        <w:rPr>
          <w:rFonts w:ascii="Calibri" w:hAnsi="Calibri" w:cs="Calibri"/>
        </w:rPr>
        <w:t xml:space="preserve">obejmują orientację zawodową, której celem jest „zapoznanie uczniów z wybranymi zawodami, kształtowanie pozytywnych postaw wobec pracy i edukacji oraz pobudzanie, rozpoznawanie i rozwijanie ich zainteresowań i uzdolnień” </w:t>
      </w:r>
    </w:p>
    <w:p w:rsidR="00D2060A" w:rsidRPr="000A7107" w:rsidRDefault="00D2060A" w:rsidP="00D2060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A7107">
        <w:rPr>
          <w:rFonts w:ascii="Calibri" w:hAnsi="Calibri" w:cs="Calibri"/>
        </w:rPr>
        <w:t xml:space="preserve">zajęcia w formie warsztatów, z wykorzystaniem aktywnych form pracy - gry i zabawy z obszaru orientacji zawodowej zgodnie z programem WSDZ </w:t>
      </w:r>
      <w:r w:rsidRPr="000A7107">
        <w:rPr>
          <w:rFonts w:ascii="Calibri" w:hAnsi="Calibri" w:cs="Calibri"/>
          <w:u w:val="single"/>
        </w:rPr>
        <w:t>prowadzone przez nauczycieli danego etapu edukacyjnego</w:t>
      </w:r>
      <w:r w:rsidRPr="000A7107">
        <w:rPr>
          <w:rFonts w:ascii="Calibri" w:hAnsi="Calibri" w:cs="Calibri"/>
        </w:rPr>
        <w:t xml:space="preserve"> na obowiązkowych zajęciach edukacyjnych z zakresu kształcenia ogólnego i dodatkowo </w:t>
      </w:r>
      <w:r w:rsidRPr="000A7107">
        <w:rPr>
          <w:rFonts w:ascii="Calibri" w:hAnsi="Calibri" w:cs="Calibri"/>
          <w:u w:val="single"/>
        </w:rPr>
        <w:t>wspomagane przez doradcę zawodowego</w:t>
      </w:r>
      <w:r w:rsidRPr="000A7107">
        <w:rPr>
          <w:rFonts w:ascii="Calibri" w:hAnsi="Calibri" w:cs="Calibri"/>
        </w:rPr>
        <w:t xml:space="preserve">, a także podczas wizyt </w:t>
      </w:r>
      <w:proofErr w:type="spellStart"/>
      <w:r w:rsidRPr="000A7107">
        <w:rPr>
          <w:rFonts w:ascii="Calibri" w:hAnsi="Calibri" w:cs="Calibri"/>
        </w:rPr>
        <w:t>zawodoznawczych</w:t>
      </w:r>
      <w:proofErr w:type="spellEnd"/>
      <w:r w:rsidRPr="000A7107">
        <w:rPr>
          <w:rFonts w:ascii="Calibri" w:hAnsi="Calibri" w:cs="Calibri"/>
        </w:rPr>
        <w:t xml:space="preserve">. </w:t>
      </w:r>
    </w:p>
    <w:p w:rsidR="00D2060A" w:rsidRPr="00C41869" w:rsidRDefault="00D2060A" w:rsidP="00D2060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</w:rPr>
      </w:pPr>
      <w:r w:rsidRPr="00C41869">
        <w:rPr>
          <w:rFonts w:ascii="Calibri" w:hAnsi="Calibri" w:cs="Calibri"/>
          <w:b/>
        </w:rPr>
        <w:t>w klasach 7,8 SP</w:t>
      </w:r>
    </w:p>
    <w:p w:rsidR="00D2060A" w:rsidRPr="00332AA8" w:rsidRDefault="00D2060A" w:rsidP="00D2060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32AA8">
        <w:rPr>
          <w:rFonts w:ascii="Calibri" w:hAnsi="Calibri" w:cs="Calibri"/>
        </w:rPr>
        <w:t>obejmują doradztwo zawodowe, którego celem jest „wspieranie uczniów w procesie przygotowania ich do świadomego i samodzielnego wyboru kolejnego etapu kształcenia i zawodu, z uwzględnieniem ich zainteresowań, uzdolnień i predyspozycji zawodowych oraz informacji na temat systemu edukacji i rynku pracy”</w:t>
      </w:r>
    </w:p>
    <w:p w:rsidR="00D2060A" w:rsidRPr="00332AA8" w:rsidRDefault="00D2060A" w:rsidP="00D2060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32AA8">
        <w:rPr>
          <w:rFonts w:ascii="Calibri" w:hAnsi="Calibri" w:cs="Calibri"/>
        </w:rPr>
        <w:t xml:space="preserve">zajęcia w formie grupowych warsztatów integracyjnych z elementami </w:t>
      </w:r>
      <w:proofErr w:type="spellStart"/>
      <w:r w:rsidRPr="00332AA8">
        <w:rPr>
          <w:rFonts w:ascii="Calibri" w:hAnsi="Calibri" w:cs="Calibri"/>
        </w:rPr>
        <w:t>zawodoznawstwa</w:t>
      </w:r>
      <w:proofErr w:type="spellEnd"/>
      <w:r w:rsidRPr="00332AA8">
        <w:rPr>
          <w:rFonts w:ascii="Calibri" w:hAnsi="Calibri" w:cs="Calibri"/>
        </w:rPr>
        <w:t xml:space="preserve">, </w:t>
      </w:r>
    </w:p>
    <w:p w:rsidR="00D2060A" w:rsidRPr="00C41869" w:rsidRDefault="00D2060A" w:rsidP="00D2060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41869">
        <w:rPr>
          <w:rFonts w:ascii="Calibri" w:hAnsi="Calibri" w:cs="Calibri"/>
        </w:rPr>
        <w:lastRenderedPageBreak/>
        <w:t xml:space="preserve">dodatkowo w klasach 8 SP prowadzenie konsultacji indywidualnych oraz zajęć grupowych z uwzględnieniem wyjść do placówek edukacyjnych, uczestniczeniu w forach edukacyjnych-zawodowych, </w:t>
      </w:r>
    </w:p>
    <w:p w:rsidR="00D2060A" w:rsidRDefault="00D2060A" w:rsidP="00D2060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41869">
        <w:rPr>
          <w:rFonts w:ascii="Calibri" w:hAnsi="Calibri" w:cs="Calibri"/>
        </w:rPr>
        <w:t>obszar ten realizowany będzie na obowiązkowych zajęciach edukacyjnych z zakresu kształcenia ogólnego</w:t>
      </w:r>
      <w:r w:rsidRPr="00C41869">
        <w:rPr>
          <w:rFonts w:ascii="Calibri" w:hAnsi="Calibri" w:cs="Calibri"/>
          <w:u w:val="single"/>
        </w:rPr>
        <w:t xml:space="preserve"> przez wszystkich nauczycieli</w:t>
      </w:r>
      <w:r w:rsidRPr="00C41869">
        <w:rPr>
          <w:rFonts w:ascii="Calibri" w:hAnsi="Calibri" w:cs="Calibri"/>
        </w:rPr>
        <w:t>, na zajęciach z</w:t>
      </w:r>
      <w:r w:rsidRPr="00C41869">
        <w:rPr>
          <w:rFonts w:ascii="Calibri" w:hAnsi="Calibri" w:cs="Calibri"/>
          <w:u w:val="single"/>
        </w:rPr>
        <w:t xml:space="preserve"> nauczycielem wychowawcą</w:t>
      </w:r>
      <w:r w:rsidRPr="00C41869">
        <w:rPr>
          <w:rFonts w:ascii="Calibri" w:hAnsi="Calibri" w:cs="Calibri"/>
        </w:rPr>
        <w:t xml:space="preserve"> opiekującym się oddziałem oraz na zajęciach z zakresu doradztwa zawodowego prowadzonych</w:t>
      </w:r>
      <w:r w:rsidRPr="00C41869">
        <w:rPr>
          <w:rFonts w:ascii="Calibri" w:hAnsi="Calibri" w:cs="Calibri"/>
          <w:u w:val="single"/>
        </w:rPr>
        <w:t xml:space="preserve"> przez specjalistę</w:t>
      </w:r>
      <w:r w:rsidRPr="00C41869">
        <w:rPr>
          <w:rFonts w:ascii="Calibri" w:hAnsi="Calibri" w:cs="Calibri"/>
        </w:rPr>
        <w:t xml:space="preserve"> w ramach pomocy psychologiczno-pedagogicznej a także </w:t>
      </w:r>
      <w:r>
        <w:rPr>
          <w:rFonts w:ascii="Calibri" w:hAnsi="Calibri" w:cs="Calibri"/>
        </w:rPr>
        <w:t xml:space="preserve">  </w:t>
      </w:r>
    </w:p>
    <w:p w:rsidR="00D2060A" w:rsidRPr="00332AA8" w:rsidRDefault="00D2060A" w:rsidP="00D2060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 w:rsidRPr="00C41869">
        <w:rPr>
          <w:rFonts w:ascii="Calibri" w:hAnsi="Calibri" w:cs="Calibri"/>
        </w:rPr>
        <w:t>w ramach</w:t>
      </w:r>
      <w:r w:rsidRPr="00C41869">
        <w:rPr>
          <w:rFonts w:ascii="Calibri" w:hAnsi="Calibri" w:cs="Calibri"/>
          <w:u w:val="single"/>
        </w:rPr>
        <w:t xml:space="preserve"> wizyt </w:t>
      </w:r>
      <w:proofErr w:type="spellStart"/>
      <w:r w:rsidRPr="00C41869">
        <w:rPr>
          <w:rFonts w:ascii="Calibri" w:hAnsi="Calibri" w:cs="Calibri"/>
          <w:u w:val="single"/>
        </w:rPr>
        <w:t>zawodoznawczych</w:t>
      </w:r>
      <w:proofErr w:type="spellEnd"/>
      <w:r w:rsidRPr="00C41869">
        <w:rPr>
          <w:rFonts w:ascii="Calibri" w:hAnsi="Calibri" w:cs="Calibri"/>
        </w:rPr>
        <w:t xml:space="preserve">. </w:t>
      </w:r>
    </w:p>
    <w:p w:rsidR="00D2060A" w:rsidRPr="00D25F76" w:rsidRDefault="00D2060A" w:rsidP="00D2060A">
      <w:pPr>
        <w:tabs>
          <w:tab w:val="left" w:pos="284"/>
        </w:tabs>
        <w:spacing w:line="360" w:lineRule="auto"/>
        <w:ind w:left="720"/>
        <w:rPr>
          <w:rFonts w:ascii="Calibri" w:hAnsi="Calibri" w:cs="Calibri"/>
          <w:sz w:val="10"/>
          <w:szCs w:val="10"/>
        </w:rPr>
      </w:pPr>
    </w:p>
    <w:p w:rsidR="00D2060A" w:rsidRPr="00714CB9" w:rsidRDefault="00D2060A" w:rsidP="00D2060A">
      <w:pPr>
        <w:numPr>
          <w:ilvl w:val="0"/>
          <w:numId w:val="14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714CB9">
        <w:rPr>
          <w:rFonts w:ascii="Calibri" w:hAnsi="Calibri" w:cs="Calibri"/>
          <w:b/>
          <w:bCs/>
        </w:rPr>
        <w:t>W ramach pracy z rodzicami obejmuje:</w:t>
      </w: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prezentację założeń pracy informacyjno-doradczej szkoły na rzecz uczniów,</w:t>
      </w: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zajęcia służące wspomaganiu rodziców w procesie podejmowania decyzji edukacyjnych </w:t>
      </w:r>
      <w:r>
        <w:rPr>
          <w:rFonts w:ascii="Calibri" w:hAnsi="Calibri" w:cs="Calibri"/>
        </w:rPr>
        <w:t xml:space="preserve">                        </w:t>
      </w:r>
      <w:r w:rsidRPr="00714CB9">
        <w:rPr>
          <w:rFonts w:ascii="Calibri" w:hAnsi="Calibri" w:cs="Calibri"/>
        </w:rPr>
        <w:t>i zawodowych przez ich dzieci,</w:t>
      </w: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pStyle w:val="Stopka"/>
        <w:numPr>
          <w:ilvl w:val="0"/>
          <w:numId w:val="6"/>
        </w:numPr>
        <w:tabs>
          <w:tab w:val="clear" w:pos="1080"/>
          <w:tab w:val="clear" w:pos="4536"/>
          <w:tab w:val="clear" w:pos="9072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włączanie rodziców, jako przedstawicieli różnych zawodów, do działań informacyjnych szkoły, prezentowanie doświadczenia zawodowego z poszczególnych obszarów zawodowych, </w:t>
      </w: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przedstawienie aktualnej i pełnej oferty edukacyjnej, współprac</w:t>
      </w:r>
      <w:r w:rsidR="005514E0">
        <w:rPr>
          <w:rFonts w:ascii="Calibri" w:hAnsi="Calibri" w:cs="Calibri"/>
        </w:rPr>
        <w:t>a ze szkołami ponadpodstawowymi</w:t>
      </w:r>
      <w:r w:rsidRPr="00714CB9">
        <w:rPr>
          <w:rFonts w:ascii="Calibri" w:hAnsi="Calibri" w:cs="Calibri"/>
        </w:rPr>
        <w:t>,</w:t>
      </w: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gromadzenie, systematyczna aktualizacja i udostępnianie informacji edukacyjno-zawodowej,</w:t>
      </w:r>
    </w:p>
    <w:p w:rsidR="00D2060A" w:rsidRPr="00714CB9" w:rsidRDefault="00D2060A" w:rsidP="00D2060A">
      <w:p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vanish/>
        </w:rPr>
      </w:pP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przedstawienie możliwości zatrudnienia na lokalnym rynku pracy,</w:t>
      </w:r>
    </w:p>
    <w:p w:rsidR="00D2060A" w:rsidRPr="00714CB9" w:rsidRDefault="00D2060A" w:rsidP="00D2060A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konsultacje doradcze dla chętnych rodziców i uczniów podczas dyżuru doradczego lub </w:t>
      </w:r>
      <w:r w:rsidR="005514E0">
        <w:rPr>
          <w:rFonts w:ascii="Calibri" w:hAnsi="Calibri" w:cs="Calibri"/>
        </w:rPr>
        <w:t xml:space="preserve">           </w:t>
      </w:r>
      <w:r w:rsidRPr="00714CB9">
        <w:rPr>
          <w:rFonts w:ascii="Calibri" w:hAnsi="Calibri" w:cs="Calibri"/>
        </w:rPr>
        <w:t xml:space="preserve">w umówionych terminach. </w:t>
      </w:r>
    </w:p>
    <w:p w:rsidR="00D2060A" w:rsidRPr="00D25F76" w:rsidRDefault="00D2060A" w:rsidP="00D2060A">
      <w:pPr>
        <w:spacing w:line="276" w:lineRule="auto"/>
        <w:ind w:left="720"/>
        <w:rPr>
          <w:rFonts w:ascii="Calibri" w:hAnsi="Calibri" w:cs="Calibri"/>
          <w:b/>
          <w:bCs/>
          <w:sz w:val="10"/>
          <w:szCs w:val="10"/>
        </w:rPr>
      </w:pPr>
    </w:p>
    <w:p w:rsidR="00D2060A" w:rsidRPr="00714CB9" w:rsidRDefault="00D2060A" w:rsidP="00D2060A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714CB9">
        <w:rPr>
          <w:rFonts w:ascii="Calibri" w:hAnsi="Calibri" w:cs="Calibri"/>
          <w:b/>
          <w:bCs/>
        </w:rPr>
        <w:t>W ramach pracy z nauczycielami (radą pedagogiczną):</w:t>
      </w:r>
    </w:p>
    <w:p w:rsidR="00D2060A" w:rsidRPr="00714CB9" w:rsidRDefault="00D2060A" w:rsidP="00D2060A">
      <w:pPr>
        <w:numPr>
          <w:ilvl w:val="0"/>
          <w:numId w:val="3"/>
        </w:numPr>
        <w:spacing w:line="360" w:lineRule="auto"/>
        <w:rPr>
          <w:rFonts w:ascii="Calibri" w:hAnsi="Calibri" w:cs="Calibri"/>
          <w:vanish/>
          <w:color w:val="FFFFFF"/>
        </w:rPr>
      </w:pPr>
    </w:p>
    <w:p w:rsidR="00D2060A" w:rsidRPr="00714CB9" w:rsidRDefault="00D2060A" w:rsidP="00D2060A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utworzenie i zapewnienie ciągłości działania wewnątrzszkolnego systemu doradztwa zgodnie ze statutem szkoły, </w:t>
      </w:r>
    </w:p>
    <w:p w:rsidR="00D2060A" w:rsidRPr="00714CB9" w:rsidRDefault="00D2060A" w:rsidP="00D2060A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określenie priorytetów dotyczących orientacji i informacji zawodowej w ramach programu </w:t>
      </w:r>
      <w:r>
        <w:rPr>
          <w:rFonts w:ascii="Calibri" w:hAnsi="Calibri" w:cs="Calibri"/>
        </w:rPr>
        <w:t xml:space="preserve">profilaktyczno - </w:t>
      </w:r>
      <w:r w:rsidRPr="00714CB9">
        <w:rPr>
          <w:rFonts w:ascii="Calibri" w:hAnsi="Calibri" w:cs="Calibri"/>
        </w:rPr>
        <w:t>wychowawczego,</w:t>
      </w:r>
    </w:p>
    <w:p w:rsidR="00D2060A" w:rsidRPr="00714CB9" w:rsidRDefault="00D2060A" w:rsidP="00D2060A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współpraca z wychowawcami poszczególnych klas – prowadzenie warsztatów doradczych na godzinach wychowawczych, organizowanie spotkań z przedstawicielami różnych instytucji, pedagogizacja rodzi</w:t>
      </w:r>
      <w:r>
        <w:rPr>
          <w:rFonts w:ascii="Calibri" w:hAnsi="Calibri" w:cs="Calibri"/>
        </w:rPr>
        <w:t>ców.</w:t>
      </w:r>
    </w:p>
    <w:p w:rsidR="00D2060A" w:rsidRPr="00714CB9" w:rsidRDefault="00D2060A" w:rsidP="00D2060A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współp</w:t>
      </w:r>
      <w:r>
        <w:rPr>
          <w:rFonts w:ascii="Calibri" w:hAnsi="Calibri" w:cs="Calibri"/>
        </w:rPr>
        <w:t xml:space="preserve">raca z pedagogiem </w:t>
      </w:r>
      <w:r w:rsidRPr="00714CB9">
        <w:rPr>
          <w:rFonts w:ascii="Calibri" w:hAnsi="Calibri" w:cs="Calibri"/>
        </w:rPr>
        <w:t xml:space="preserve"> szkolnym – współprowadzenie warsztatów, a także konsultacje poszczególnych uczniów u specjalistów, </w:t>
      </w:r>
    </w:p>
    <w:p w:rsidR="00D2060A" w:rsidRPr="00714CB9" w:rsidRDefault="00D2060A" w:rsidP="00D2060A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lastRenderedPageBreak/>
        <w:t xml:space="preserve">organizowanie wewnątrzszkolnych szkoleń z zakresu doradztwa zawodowego dla nauczycieli i wychowawców – interdyscyplinarna współpraca, </w:t>
      </w:r>
    </w:p>
    <w:p w:rsidR="00D2060A" w:rsidRPr="00CF5867" w:rsidRDefault="00D2060A" w:rsidP="00D2060A">
      <w:pPr>
        <w:numPr>
          <w:ilvl w:val="0"/>
          <w:numId w:val="4"/>
        </w:numPr>
        <w:tabs>
          <w:tab w:val="left" w:pos="709"/>
        </w:tabs>
        <w:spacing w:line="276" w:lineRule="auto"/>
        <w:ind w:left="720" w:hanging="283"/>
        <w:jc w:val="both"/>
        <w:rPr>
          <w:rFonts w:ascii="Calibri" w:hAnsi="Calibri" w:cs="Calibri"/>
          <w:b/>
          <w:bCs/>
          <w:sz w:val="10"/>
          <w:szCs w:val="10"/>
        </w:rPr>
      </w:pPr>
      <w:r w:rsidRPr="00CF5867">
        <w:rPr>
          <w:rFonts w:ascii="Calibri" w:hAnsi="Calibri" w:cs="Calibri"/>
        </w:rPr>
        <w:t>określenie priorytetów dotyczących gromadzenia informacji i prowadzenia  poradnictwa zawodowego w szkole, udostępnianie zgromadzonych materiałów oraz narzędzi każdemu zainteresowanemu wychowawcy</w:t>
      </w:r>
      <w:r w:rsidR="005514E0">
        <w:rPr>
          <w:rFonts w:ascii="Calibri" w:hAnsi="Calibri" w:cs="Calibri"/>
        </w:rPr>
        <w:t xml:space="preserve">  w gabinecie Szok-u</w:t>
      </w:r>
    </w:p>
    <w:p w:rsidR="00D2060A" w:rsidRDefault="00D2060A" w:rsidP="00D2060A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</w:rPr>
      </w:pPr>
    </w:p>
    <w:p w:rsidR="00D2060A" w:rsidRPr="00246E39" w:rsidRDefault="00D2060A" w:rsidP="00D2060A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vanish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vanish/>
        </w:rPr>
      </w:pPr>
    </w:p>
    <w:p w:rsidR="00D2060A" w:rsidRPr="00714CB9" w:rsidRDefault="00D2060A" w:rsidP="00D2060A">
      <w:pPr>
        <w:tabs>
          <w:tab w:val="left" w:pos="3254"/>
        </w:tabs>
        <w:spacing w:line="360" w:lineRule="auto"/>
        <w:rPr>
          <w:rFonts w:ascii="Calibri" w:hAnsi="Calibri" w:cs="Calibri"/>
          <w:vanish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b/>
          <w:bCs/>
          <w:vanish/>
          <w:color w:val="FFFFFF"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714CB9">
        <w:rPr>
          <w:rFonts w:ascii="Calibri" w:hAnsi="Calibri" w:cs="Calibri"/>
          <w:b/>
          <w:bCs/>
        </w:rPr>
        <w:t xml:space="preserve"> </w:t>
      </w:r>
      <w:r w:rsidRPr="00CF5867">
        <w:rPr>
          <w:rFonts w:ascii="Calibri" w:hAnsi="Calibri" w:cs="Calibri"/>
          <w:b/>
          <w:bCs/>
          <w:u w:val="single"/>
        </w:rPr>
        <w:t>Współpraca z podmiotami w ramach WSDZ</w:t>
      </w:r>
      <w:r w:rsidRPr="00714CB9">
        <w:rPr>
          <w:rFonts w:ascii="Calibri" w:hAnsi="Calibri" w:cs="Calibri"/>
          <w:b/>
          <w:bCs/>
          <w:u w:val="single"/>
        </w:rPr>
        <w:t xml:space="preserve"> </w:t>
      </w:r>
    </w:p>
    <w:p w:rsidR="00D2060A" w:rsidRPr="00714CB9" w:rsidRDefault="00D2060A" w:rsidP="00D2060A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714CB9">
        <w:rPr>
          <w:rFonts w:ascii="Calibri" w:hAnsi="Calibri" w:cs="Calibri"/>
        </w:rPr>
        <w:t>Praca szkolnego doradcy zawodowego.</w:t>
      </w:r>
    </w:p>
    <w:p w:rsidR="00D2060A" w:rsidRPr="00714CB9" w:rsidRDefault="00D2060A" w:rsidP="00D2060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Praca nauczycieli, wychowawców, pracowników biblioteki, pedagoga  szkolnego, którzy</w:t>
      </w:r>
      <w:r>
        <w:rPr>
          <w:rFonts w:ascii="Calibri" w:hAnsi="Calibri" w:cs="Calibri"/>
        </w:rPr>
        <w:t xml:space="preserve">       </w:t>
      </w:r>
      <w:r w:rsidRPr="00714CB9">
        <w:rPr>
          <w:rFonts w:ascii="Calibri" w:hAnsi="Calibri" w:cs="Calibri"/>
        </w:rPr>
        <w:t xml:space="preserve"> w ramach współpracy ze szkolnym doradcą zawodowym,  realizują treści z zakresu doradztwa zawodowego i poradnictwa kariery na lekcjach, np.: godziny z wychowawcą, WOS –u</w:t>
      </w:r>
      <w:r>
        <w:rPr>
          <w:rFonts w:ascii="Calibri" w:hAnsi="Calibri" w:cs="Calibri"/>
        </w:rPr>
        <w:t>,</w:t>
      </w:r>
      <w:r w:rsidRPr="00714CB9">
        <w:rPr>
          <w:rFonts w:ascii="Calibri" w:hAnsi="Calibri" w:cs="Calibri"/>
        </w:rPr>
        <w:t xml:space="preserve"> poprzez udział  i  współorganizowanie wycieczek do instytucji rynku pracy, na targi pracy, organizując spotkania z przedstawicielami zawodów, przedstawicielami uczelni.</w:t>
      </w:r>
    </w:p>
    <w:p w:rsidR="00D2060A" w:rsidRPr="00714CB9" w:rsidRDefault="00D2060A" w:rsidP="00D2060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Współpraca ze szkołami </w:t>
      </w:r>
      <w:r>
        <w:rPr>
          <w:rFonts w:ascii="Calibri" w:hAnsi="Calibri" w:cs="Calibri"/>
        </w:rPr>
        <w:t>ponadpodstawowymi, uczelniami wyższymi oraz P</w:t>
      </w:r>
      <w:r w:rsidRPr="00714CB9">
        <w:rPr>
          <w:rFonts w:ascii="Calibri" w:hAnsi="Calibri" w:cs="Calibri"/>
        </w:rPr>
        <w:t>oradnią Psychol</w:t>
      </w:r>
      <w:r>
        <w:rPr>
          <w:rFonts w:ascii="Calibri" w:hAnsi="Calibri" w:cs="Calibri"/>
        </w:rPr>
        <w:t>ogiczno-Pedagogiczną w Zabierzowie</w:t>
      </w:r>
      <w:r w:rsidRPr="00714CB9">
        <w:rPr>
          <w:rFonts w:ascii="Calibri" w:hAnsi="Calibri" w:cs="Calibri"/>
        </w:rPr>
        <w:t xml:space="preserve">. </w:t>
      </w:r>
    </w:p>
    <w:p w:rsidR="00D2060A" w:rsidRPr="00714CB9" w:rsidRDefault="00D2060A" w:rsidP="00D2060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Intensywna współpraca w obszarze powołanej </w:t>
      </w:r>
      <w:r w:rsidRPr="00714CB9">
        <w:rPr>
          <w:rFonts w:ascii="Calibri" w:hAnsi="Calibri" w:cs="Calibri"/>
          <w:b/>
        </w:rPr>
        <w:t>Sieci Doradców Zawodowych</w:t>
      </w:r>
      <w:r>
        <w:rPr>
          <w:rFonts w:ascii="Calibri" w:hAnsi="Calibri" w:cs="Calibri"/>
        </w:rPr>
        <w:t xml:space="preserve"> Gminy Zabierzów</w:t>
      </w:r>
      <w:r w:rsidRPr="00714CB9">
        <w:rPr>
          <w:rFonts w:ascii="Calibri" w:hAnsi="Calibri" w:cs="Calibri"/>
        </w:rPr>
        <w:t xml:space="preserve"> – wymiana dobrych praktyk, realizacja wspólnych przedsięwzięć – warsztatów dla uczniów, organizacja konferencji. </w:t>
      </w:r>
    </w:p>
    <w:p w:rsidR="00D2060A" w:rsidRPr="00714CB9" w:rsidRDefault="00D2060A" w:rsidP="00D2060A">
      <w:pPr>
        <w:spacing w:line="360" w:lineRule="auto"/>
        <w:ind w:left="720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720"/>
        <w:rPr>
          <w:rFonts w:ascii="Calibri" w:hAnsi="Calibri" w:cs="Calibri"/>
        </w:rPr>
      </w:pPr>
    </w:p>
    <w:p w:rsidR="00D2060A" w:rsidRPr="00F8657F" w:rsidRDefault="00D2060A" w:rsidP="00D2060A">
      <w:pPr>
        <w:pStyle w:val="Nagwek3"/>
        <w:spacing w:line="276" w:lineRule="auto"/>
        <w:rPr>
          <w:rFonts w:ascii="Calibri" w:hAnsi="Calibri" w:cs="Calibri"/>
          <w:sz w:val="24"/>
          <w:szCs w:val="24"/>
          <w:u w:val="single"/>
        </w:rPr>
      </w:pPr>
      <w:bookmarkStart w:id="0" w:name="_Toc523688767"/>
      <w:r w:rsidRPr="0040023E">
        <w:rPr>
          <w:rFonts w:ascii="Calibri" w:hAnsi="Calibri" w:cs="Calibri"/>
          <w:sz w:val="24"/>
          <w:szCs w:val="24"/>
          <w:u w:val="single"/>
        </w:rPr>
        <w:t>Działalność szkolnego doradcy zawodowego</w:t>
      </w:r>
      <w:bookmarkEnd w:id="0"/>
      <w:r w:rsidRPr="00F8657F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D2060A" w:rsidRPr="00D25F76" w:rsidRDefault="00D2060A" w:rsidP="00D2060A">
      <w:pPr>
        <w:spacing w:line="360" w:lineRule="auto"/>
        <w:rPr>
          <w:rFonts w:ascii="Calibri" w:hAnsi="Calibri" w:cs="Calibri"/>
          <w:b/>
          <w:iCs/>
          <w:sz w:val="10"/>
          <w:szCs w:val="10"/>
        </w:rPr>
      </w:pPr>
    </w:p>
    <w:p w:rsidR="00D2060A" w:rsidRDefault="00D2060A" w:rsidP="00D2060A">
      <w:pPr>
        <w:spacing w:line="360" w:lineRule="auto"/>
        <w:rPr>
          <w:rFonts w:ascii="Calibri" w:hAnsi="Calibri" w:cs="Calibri"/>
          <w:b/>
          <w:iCs/>
        </w:rPr>
      </w:pPr>
    </w:p>
    <w:p w:rsidR="00D2060A" w:rsidRPr="00714CB9" w:rsidRDefault="00D2060A" w:rsidP="00D2060A">
      <w:pPr>
        <w:spacing w:line="360" w:lineRule="auto"/>
        <w:rPr>
          <w:rFonts w:ascii="Calibri" w:hAnsi="Calibri" w:cs="Calibri"/>
          <w:b/>
        </w:rPr>
      </w:pPr>
      <w:r w:rsidRPr="00714CB9">
        <w:rPr>
          <w:rFonts w:ascii="Calibri" w:hAnsi="Calibri" w:cs="Calibri"/>
          <w:b/>
          <w:iCs/>
        </w:rPr>
        <w:t xml:space="preserve">Cele działania szkolnego doradcy zawodowego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Przygotowanie młodzieży do trafnego wyboru drogi dalszego kształcenia (zawodu) oraz opracowania indywidualnego planu kariery edukacyjnej i zawodowej.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Przygotowanie ucznia do radzenia sobie w sytuacjach trudnych, takich jak: bezrobocie, problemy zdrowotne, adaptacja do nowych warunków pracy i mobilności zawodowej.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Przygotowanie ucznia do roli pracownika (wolontariusza).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Wprowadzenie młodszych uczniów w tematykę doradztwa zawodowego i kształtowanie ich świadomości edukacyjnej i zawodowej.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Przygotowanie rodziców do efektywnego wspierania dzieci w podejmowaniu decyzji edukacyjnych i zawodowych.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lastRenderedPageBreak/>
        <w:t xml:space="preserve">Pomoc wychowawcom w realizacji tematów związanych z wyborem zawodu w ramach godzin wychowawczych. 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Wspieranie działań szkoły mających na celu optymalny rozwój edukacyjny i zawodowy ucznia.</w:t>
      </w:r>
    </w:p>
    <w:p w:rsidR="00D2060A" w:rsidRPr="00714CB9" w:rsidRDefault="00D2060A" w:rsidP="00D2060A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Aktywizacja środowiska doradczego w ramach powołanej </w:t>
      </w:r>
      <w:r w:rsidRPr="00714CB9">
        <w:rPr>
          <w:rFonts w:ascii="Calibri" w:hAnsi="Calibri" w:cs="Calibri"/>
        </w:rPr>
        <w:t xml:space="preserve">Sieci Doradców Zawodowych </w:t>
      </w:r>
      <w:r>
        <w:rPr>
          <w:rFonts w:ascii="Calibri" w:hAnsi="Calibri" w:cs="Calibri"/>
        </w:rPr>
        <w:t>Gminy Zabierzów</w:t>
      </w:r>
      <w:r w:rsidRPr="00714CB9">
        <w:rPr>
          <w:rFonts w:ascii="Calibri" w:hAnsi="Calibri" w:cs="Calibri"/>
        </w:rPr>
        <w:t>(warsztaty szkoleniowe dla nauczycieli przedsiębiorczości i doradców zawodowych,</w:t>
      </w:r>
      <w:r>
        <w:rPr>
          <w:rFonts w:ascii="Calibri" w:hAnsi="Calibri" w:cs="Calibri"/>
        </w:rPr>
        <w:t xml:space="preserve"> a także pedagogów </w:t>
      </w:r>
      <w:r w:rsidRPr="00714CB9">
        <w:rPr>
          <w:rFonts w:ascii="Calibri" w:hAnsi="Calibri" w:cs="Calibri"/>
        </w:rPr>
        <w:t xml:space="preserve"> zainteresowanych obszarem doradztwa). 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b/>
          <w:iCs/>
        </w:rPr>
        <w:t xml:space="preserve">Zadania szkolnego doradcy zawodowego </w:t>
      </w:r>
    </w:p>
    <w:p w:rsidR="00D2060A" w:rsidRPr="00252425" w:rsidRDefault="00D2060A" w:rsidP="00D2060A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252425">
        <w:rPr>
          <w:rFonts w:ascii="Calibri" w:hAnsi="Calibri" w:cs="Calibri"/>
          <w:color w:val="000000"/>
        </w:rPr>
        <w:t>Systematyczne diagnozowanie zapotrzebowania uczniów na informacje i pomoc</w:t>
      </w:r>
      <w:r>
        <w:rPr>
          <w:rFonts w:ascii="Calibri" w:hAnsi="Calibri" w:cs="Calibri"/>
          <w:color w:val="000000"/>
        </w:rPr>
        <w:t xml:space="preserve">                      </w:t>
      </w:r>
      <w:r w:rsidRPr="00252425">
        <w:rPr>
          <w:rFonts w:ascii="Calibri" w:hAnsi="Calibri" w:cs="Calibri"/>
          <w:color w:val="000000"/>
        </w:rPr>
        <w:t xml:space="preserve"> w planowaniu kształcenia i kariery zawodowej. </w:t>
      </w:r>
    </w:p>
    <w:p w:rsidR="00D2060A" w:rsidRPr="00252425" w:rsidRDefault="00D2060A" w:rsidP="00D2060A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</w:t>
      </w:r>
      <w:r w:rsidRPr="00252425">
        <w:rPr>
          <w:rFonts w:ascii="Calibri" w:hAnsi="Calibri" w:cs="Calibri"/>
        </w:rPr>
        <w:t>rowadzenie zajęć z zakresu doradztwa zawodowego</w:t>
      </w:r>
      <w:r>
        <w:rPr>
          <w:rFonts w:ascii="Calibri" w:hAnsi="Calibri" w:cs="Calibri"/>
        </w:rPr>
        <w:t>.</w:t>
      </w:r>
    </w:p>
    <w:p w:rsidR="00D2060A" w:rsidRPr="00252425" w:rsidRDefault="00D2060A" w:rsidP="00D2060A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</w:t>
      </w:r>
      <w:r w:rsidRPr="00252425">
        <w:rPr>
          <w:rFonts w:ascii="Calibri" w:hAnsi="Calibri" w:cs="Calibri"/>
        </w:rPr>
        <w:t>pracowywanie we współpracy z innymi nauczycielami, w tym nauczycielami wychowawcami opiekują</w:t>
      </w:r>
      <w:r>
        <w:rPr>
          <w:rFonts w:ascii="Calibri" w:hAnsi="Calibri" w:cs="Calibri"/>
        </w:rPr>
        <w:t>cymi się oddziałami,  pedagogiem</w:t>
      </w:r>
      <w:r w:rsidRPr="00252425">
        <w:rPr>
          <w:rFonts w:ascii="Calibri" w:hAnsi="Calibri" w:cs="Calibri"/>
        </w:rPr>
        <w:t>, programu do realizacji w ramach WSDZ.</w:t>
      </w:r>
    </w:p>
    <w:p w:rsidR="00D2060A" w:rsidRPr="00252425" w:rsidRDefault="00D2060A" w:rsidP="00D2060A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Pr="00252425">
        <w:rPr>
          <w:rFonts w:ascii="Calibri" w:hAnsi="Calibri" w:cs="Calibri"/>
        </w:rPr>
        <w:t>spieranie nauczycieli, w tym nauczycieli wychowawców opiekujących</w:t>
      </w:r>
      <w:r>
        <w:rPr>
          <w:rFonts w:ascii="Calibri" w:hAnsi="Calibri" w:cs="Calibri"/>
        </w:rPr>
        <w:t xml:space="preserve"> się oddziałami, </w:t>
      </w:r>
      <w:r w:rsidRPr="00252425">
        <w:rPr>
          <w:rFonts w:ascii="Calibri" w:hAnsi="Calibri" w:cs="Calibri"/>
        </w:rPr>
        <w:t xml:space="preserve"> pedagogów, w zakresie realizacji działań określonych w programie WSDZ.</w:t>
      </w:r>
    </w:p>
    <w:p w:rsidR="00D2060A" w:rsidRPr="00252425" w:rsidRDefault="00D2060A" w:rsidP="00D2060A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</w:t>
      </w:r>
      <w:r w:rsidRPr="00252425">
        <w:rPr>
          <w:rFonts w:ascii="Calibri" w:hAnsi="Calibri" w:cs="Calibri"/>
        </w:rPr>
        <w:t>oordynowanie działalności informacyjno-doradczej realizowanej przez szkołę, w tym gromadzenie, aktualizacja i udostępnianie informacji</w:t>
      </w:r>
      <w:r>
        <w:rPr>
          <w:rFonts w:ascii="Calibri" w:hAnsi="Calibri" w:cs="Calibri"/>
        </w:rPr>
        <w:t xml:space="preserve"> i materiałów</w:t>
      </w:r>
      <w:r w:rsidRPr="00252425">
        <w:rPr>
          <w:rFonts w:ascii="Calibri" w:hAnsi="Calibri" w:cs="Calibri"/>
        </w:rPr>
        <w:t xml:space="preserve"> edukacyjnych </w:t>
      </w:r>
      <w:r>
        <w:rPr>
          <w:rFonts w:ascii="Calibri" w:hAnsi="Calibri" w:cs="Calibri"/>
        </w:rPr>
        <w:t xml:space="preserve">                      </w:t>
      </w:r>
      <w:r w:rsidRPr="00252425">
        <w:rPr>
          <w:rFonts w:ascii="Calibri" w:hAnsi="Calibri" w:cs="Calibri"/>
        </w:rPr>
        <w:t>i zawodowych właściwych dla danego poziomu kształcenia</w:t>
      </w:r>
      <w:r>
        <w:rPr>
          <w:rFonts w:ascii="Calibri" w:hAnsi="Calibri" w:cs="Calibri"/>
        </w:rPr>
        <w:t>.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714CB9">
        <w:rPr>
          <w:rFonts w:ascii="Calibri" w:hAnsi="Calibri" w:cs="Calibri"/>
          <w:b/>
          <w:iCs/>
        </w:rPr>
        <w:t xml:space="preserve">Korzyści wynikające z działalności szkolnego doradcy zawodowego </w:t>
      </w: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714CB9">
        <w:rPr>
          <w:rFonts w:ascii="Calibri" w:hAnsi="Calibri" w:cs="Calibri"/>
          <w:color w:val="000000"/>
          <w:u w:val="single"/>
        </w:rPr>
        <w:t>Dla indywidualnych odbiorców:</w:t>
      </w:r>
      <w:r w:rsidRPr="00714CB9">
        <w:rPr>
          <w:rFonts w:ascii="Calibri" w:hAnsi="Calibri" w:cs="Calibri"/>
          <w:color w:val="000000"/>
        </w:rPr>
        <w:t xml:space="preserve"> 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Dostęp do informacji zawodowej dla uczniów, nauczycieli oraz rodziców w szczególności aktualnej oferty eduk</w:t>
      </w:r>
      <w:r>
        <w:rPr>
          <w:rFonts w:ascii="Calibri" w:hAnsi="Calibri" w:cs="Calibri"/>
          <w:color w:val="000000"/>
        </w:rPr>
        <w:t>acyjnej szkół ponadpodstawowych</w:t>
      </w:r>
      <w:r w:rsidRPr="00714CB9">
        <w:rPr>
          <w:rFonts w:ascii="Calibri" w:hAnsi="Calibri" w:cs="Calibri"/>
          <w:color w:val="000000"/>
        </w:rPr>
        <w:t xml:space="preserve">.  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Poszerzanie edukacyjnych i zawodowych perspektyw uczniów.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Świadome, trafniejsze decyzje edukacyjne i zawodowe. 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Ułatwienie wejścia na rynek pracy dzięki poznaniu procedur pozyskiwania i utrzymania pracy.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Świadomość możliwości zmian w zaplanowanej karierze zawodowej.</w:t>
      </w:r>
    </w:p>
    <w:p w:rsidR="00D2060A" w:rsidRPr="00714CB9" w:rsidRDefault="00D2060A" w:rsidP="00D2060A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Mniej niepowodzeń szkolnych, zniechęcenia, porzucania szkoły a potem pracy, jako konsekwencji niewłaściwych wyborów.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D2060A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u w:val="single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  <w:u w:val="single"/>
        </w:rPr>
        <w:lastRenderedPageBreak/>
        <w:t>Dla szkoły:</w:t>
      </w:r>
      <w:r w:rsidRPr="00714CB9">
        <w:rPr>
          <w:rFonts w:ascii="Calibri" w:hAnsi="Calibri" w:cs="Calibri"/>
          <w:color w:val="000000"/>
        </w:rPr>
        <w:t xml:space="preserve"> </w:t>
      </w:r>
    </w:p>
    <w:p w:rsidR="00D2060A" w:rsidRPr="00714CB9" w:rsidRDefault="00D2060A" w:rsidP="00D2060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Realizacja zobowiązań wynikających z  ustawy i dotyczących </w:t>
      </w:r>
      <w:r w:rsidRPr="00714CB9">
        <w:rPr>
          <w:rFonts w:ascii="Calibri" w:hAnsi="Calibri" w:cs="Calibri"/>
        </w:rPr>
        <w:t>"przygotowania uczniów do wyboru zawodu i kierunku kształcenia".</w:t>
      </w:r>
      <w:r w:rsidRPr="00714CB9">
        <w:rPr>
          <w:rFonts w:ascii="Calibri" w:hAnsi="Calibri" w:cs="Calibri"/>
          <w:color w:val="000000"/>
        </w:rPr>
        <w:t xml:space="preserve"> </w:t>
      </w:r>
    </w:p>
    <w:p w:rsidR="00D2060A" w:rsidRPr="0040023E" w:rsidRDefault="00D2060A" w:rsidP="00D2060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40023E">
        <w:rPr>
          <w:rFonts w:ascii="Calibri" w:hAnsi="Calibri" w:cs="Calibri"/>
          <w:color w:val="000000"/>
        </w:rPr>
        <w:t>Utworzenie na terenie szkoły bazy informacji edukacyjnej i zawodowej oraz zapewnienie jej systematycznej aktualizacji (</w:t>
      </w:r>
      <w:r w:rsidR="00123462">
        <w:rPr>
          <w:rFonts w:ascii="Calibri" w:hAnsi="Calibri" w:cs="Calibri"/>
          <w:color w:val="000000"/>
        </w:rPr>
        <w:t>gabinet Szok-u</w:t>
      </w:r>
      <w:r w:rsidRPr="0040023E">
        <w:rPr>
          <w:rFonts w:ascii="Calibri" w:hAnsi="Calibri" w:cs="Calibri"/>
          <w:color w:val="000000"/>
        </w:rPr>
        <w:t>)</w:t>
      </w:r>
    </w:p>
    <w:p w:rsidR="00D2060A" w:rsidRPr="0040023E" w:rsidRDefault="00D2060A" w:rsidP="00D2060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40023E">
        <w:rPr>
          <w:rFonts w:ascii="Calibri" w:hAnsi="Calibri" w:cs="Calibri"/>
          <w:color w:val="000000"/>
        </w:rPr>
        <w:t xml:space="preserve">Promocja szkoły poprzez działania zewnętrzne – </w:t>
      </w:r>
      <w:r>
        <w:rPr>
          <w:rFonts w:ascii="Calibri" w:hAnsi="Calibri" w:cs="Calibri"/>
          <w:color w:val="000000"/>
        </w:rPr>
        <w:t>współpraca z szkołami ponadpodstawowymi</w:t>
      </w:r>
      <w:r w:rsidRPr="0040023E">
        <w:rPr>
          <w:rFonts w:ascii="Calibri" w:hAnsi="Calibri" w:cs="Calibri"/>
          <w:color w:val="000000"/>
        </w:rPr>
        <w:t xml:space="preserve"> oraz lokalnymi przedsiębiorcami i instytucjami w ramach Sieci Doradców. </w:t>
      </w:r>
    </w:p>
    <w:p w:rsidR="00D2060A" w:rsidRPr="00714CB9" w:rsidRDefault="00D2060A" w:rsidP="00D2060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Integracja międzyszkolna - intensywna współpraca z r</w:t>
      </w:r>
      <w:r>
        <w:rPr>
          <w:rFonts w:ascii="Calibri" w:hAnsi="Calibri" w:cs="Calibri"/>
          <w:color w:val="000000"/>
        </w:rPr>
        <w:t>óżnymi szkołami i Urzędem Gminy</w:t>
      </w:r>
      <w:r w:rsidRPr="00714CB9">
        <w:rPr>
          <w:rFonts w:ascii="Calibri" w:hAnsi="Calibri" w:cs="Calibri"/>
          <w:color w:val="000000"/>
        </w:rPr>
        <w:t xml:space="preserve">. 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  <w:u w:val="single"/>
        </w:rPr>
        <w:t>Dla państwa i władz lokalnych:</w:t>
      </w:r>
      <w:r w:rsidRPr="00714CB9">
        <w:rPr>
          <w:rFonts w:ascii="Calibri" w:hAnsi="Calibri" w:cs="Calibri"/>
          <w:color w:val="000000"/>
        </w:rPr>
        <w:t xml:space="preserve"> </w:t>
      </w:r>
    </w:p>
    <w:p w:rsidR="00D2060A" w:rsidRPr="00714CB9" w:rsidRDefault="00D2060A" w:rsidP="00D2060A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Zwiększenie świadomości społecznej dotyczącej konieczności racjonalnego planowania rozwoju zawodowego przez jednostki.</w:t>
      </w:r>
    </w:p>
    <w:p w:rsidR="00D2060A" w:rsidRPr="00714CB9" w:rsidRDefault="00D2060A" w:rsidP="00D2060A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>Podejmowanie właściwych decyzji, efektywnie przeciwdziałających bezrobociu.</w:t>
      </w:r>
    </w:p>
    <w:p w:rsidR="00D2060A" w:rsidRPr="00714CB9" w:rsidRDefault="00D2060A" w:rsidP="00D2060A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</w:rPr>
        <w:t xml:space="preserve">Zapewnienie powszechności i dostępności usług doradczych zalecanych przez Komisję Unii Europejskiej. 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14CB9">
        <w:rPr>
          <w:rFonts w:ascii="Calibri" w:hAnsi="Calibri" w:cs="Calibri"/>
          <w:color w:val="000000"/>
          <w:u w:val="single"/>
        </w:rPr>
        <w:t>Dla pracodawców:</w:t>
      </w:r>
      <w:r w:rsidRPr="00714CB9">
        <w:rPr>
          <w:rFonts w:ascii="Calibri" w:hAnsi="Calibri" w:cs="Calibri"/>
          <w:color w:val="000000"/>
        </w:rPr>
        <w:t xml:space="preserve"> </w:t>
      </w:r>
    </w:p>
    <w:p w:rsidR="00D2060A" w:rsidRPr="00714CB9" w:rsidRDefault="00D2060A" w:rsidP="00D2060A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14CB9">
        <w:rPr>
          <w:rFonts w:ascii="Calibri" w:hAnsi="Calibri" w:cs="Calibri"/>
          <w:color w:val="000000"/>
        </w:rPr>
        <w:t>Zwiększenie szansy znalezienia odpowiednio przygotowanych kandydatów świadomych oczekiwań rynku pracy.</w:t>
      </w:r>
    </w:p>
    <w:p w:rsidR="00D2060A" w:rsidRPr="00714CB9" w:rsidRDefault="00D2060A" w:rsidP="00D2060A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D2060A" w:rsidRPr="00F8657F" w:rsidRDefault="00D2060A" w:rsidP="00D2060A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40023E">
        <w:rPr>
          <w:rFonts w:ascii="Calibri" w:hAnsi="Calibri" w:cs="Calibri"/>
          <w:b/>
          <w:bCs/>
        </w:rPr>
        <w:t>Realizacja zadań szkolnego doradcy zawodowego</w:t>
      </w:r>
    </w:p>
    <w:p w:rsidR="00D2060A" w:rsidRPr="00D25F76" w:rsidRDefault="00D2060A" w:rsidP="00D2060A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</w:rPr>
      </w:pPr>
      <w:r w:rsidRPr="00714CB9">
        <w:rPr>
          <w:rFonts w:ascii="Calibri" w:hAnsi="Calibri" w:cs="Calibri"/>
          <w:b/>
        </w:rPr>
        <w:t>Podstawa realizacji zadań doradcy</w:t>
      </w: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14CB9">
        <w:rPr>
          <w:rFonts w:ascii="Calibri" w:hAnsi="Calibri" w:cs="Calibri"/>
        </w:rPr>
        <w:t xml:space="preserve">Szkolny doradca zawodowy realizuje zadania  na podstawie, zatwierdzonego przez Dyrektora szkoły </w:t>
      </w:r>
      <w:r>
        <w:rPr>
          <w:rFonts w:ascii="Calibri" w:hAnsi="Calibri" w:cs="Calibri"/>
        </w:rPr>
        <w:t xml:space="preserve">programu pracy realizacji WSDZ </w:t>
      </w:r>
      <w:r w:rsidRPr="00714CB9">
        <w:rPr>
          <w:rFonts w:ascii="Calibri" w:hAnsi="Calibri" w:cs="Calibri"/>
        </w:rPr>
        <w:t>na dany rok szkolny. Wyznacznikiem  opracowywania</w:t>
      </w:r>
      <w:r>
        <w:rPr>
          <w:rFonts w:ascii="Calibri" w:hAnsi="Calibri" w:cs="Calibri"/>
        </w:rPr>
        <w:t xml:space="preserve"> programu i</w:t>
      </w:r>
      <w:r w:rsidRPr="00714CB9">
        <w:rPr>
          <w:rFonts w:ascii="Calibri" w:hAnsi="Calibri" w:cs="Calibri"/>
        </w:rPr>
        <w:t xml:space="preserve"> planu pracy z uczniami, rodzicami i Radą Pedagogiczną są: 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 xml:space="preserve">Założenia programu i planu pracy doradcy zawodowego. 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 xml:space="preserve">Czas pracy szkolnego doradcy zawodowego. 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>Aktywność i zaangażowanie uczniów.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 xml:space="preserve">Możliwości organizacyjne. 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>Dostępna baza i zaplecze merytoryczne.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>Liczebność beneficjentów działań doradczych.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lastRenderedPageBreak/>
        <w:t xml:space="preserve">Możliwość współpracy i integracji działań doradczych z przedstawicielami Rady Pedagogicznej. </w:t>
      </w:r>
    </w:p>
    <w:p w:rsidR="00D2060A" w:rsidRPr="00714CB9" w:rsidRDefault="00D2060A" w:rsidP="00D2060A">
      <w:pPr>
        <w:pStyle w:val="Tekstpodstawowy3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sz w:val="24"/>
        </w:rPr>
        <w:t>Możliwość i skala współpracy z instytucjami rynku pracy</w:t>
      </w:r>
      <w:r>
        <w:rPr>
          <w:rFonts w:ascii="Calibri" w:hAnsi="Calibri" w:cs="Calibri"/>
          <w:sz w:val="24"/>
        </w:rPr>
        <w:t>, szkołami ponadpodstawowymi</w:t>
      </w:r>
      <w:r w:rsidRPr="00714CB9">
        <w:rPr>
          <w:rFonts w:ascii="Calibri" w:hAnsi="Calibri" w:cs="Calibri"/>
          <w:sz w:val="24"/>
        </w:rPr>
        <w:t>.</w:t>
      </w:r>
    </w:p>
    <w:p w:rsidR="00D2060A" w:rsidRPr="00D25F76" w:rsidRDefault="00D2060A" w:rsidP="00D2060A">
      <w:pPr>
        <w:pStyle w:val="Tekstpodstawowy3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D2060A" w:rsidRPr="00714CB9" w:rsidRDefault="00D2060A" w:rsidP="00D2060A">
      <w:pPr>
        <w:pStyle w:val="Tekstpodstawowy3"/>
        <w:spacing w:line="360" w:lineRule="auto"/>
        <w:jc w:val="both"/>
        <w:rPr>
          <w:rFonts w:ascii="Calibri" w:hAnsi="Calibri" w:cs="Calibri"/>
          <w:b/>
          <w:sz w:val="24"/>
        </w:rPr>
      </w:pPr>
      <w:r w:rsidRPr="00714CB9">
        <w:rPr>
          <w:rFonts w:ascii="Calibri" w:hAnsi="Calibri" w:cs="Calibri"/>
          <w:b/>
          <w:color w:val="000000"/>
          <w:sz w:val="24"/>
        </w:rPr>
        <w:t xml:space="preserve">Formy  działań realizowanych w ramach </w:t>
      </w:r>
      <w:r>
        <w:rPr>
          <w:rFonts w:ascii="Calibri" w:hAnsi="Calibri" w:cs="Calibri"/>
          <w:b/>
          <w:color w:val="000000"/>
          <w:sz w:val="24"/>
        </w:rPr>
        <w:t>WSDZ</w:t>
      </w:r>
      <w:r w:rsidRPr="00714CB9">
        <w:rPr>
          <w:rFonts w:ascii="Calibri" w:hAnsi="Calibri" w:cs="Calibri"/>
          <w:b/>
          <w:color w:val="000000"/>
          <w:sz w:val="24"/>
        </w:rPr>
        <w:t xml:space="preserve">, których adresatami mogą być </w:t>
      </w:r>
      <w:r w:rsidRPr="00714CB9">
        <w:rPr>
          <w:rFonts w:ascii="Calibri" w:hAnsi="Calibri" w:cs="Calibri"/>
          <w:b/>
          <w:sz w:val="24"/>
        </w:rPr>
        <w:t>uczniowie, rodzice, nauczyciele, środowisko lokalne (instytucje rynku pracy, zakłady pracy, i in.).</w:t>
      </w:r>
    </w:p>
    <w:p w:rsidR="00D2060A" w:rsidRPr="00714CB9" w:rsidRDefault="00D2060A" w:rsidP="00D2060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5E47D4">
        <w:rPr>
          <w:rFonts w:ascii="Calibri" w:hAnsi="Calibri" w:cs="Calibri"/>
          <w:i/>
          <w:iCs/>
          <w:highlight w:val="yellow"/>
          <w:shd w:val="clear" w:color="auto" w:fill="FFFF00"/>
        </w:rPr>
        <w:t>Poradnictwo grupowe</w:t>
      </w:r>
      <w:r w:rsidRPr="00714CB9">
        <w:rPr>
          <w:rFonts w:ascii="Calibri" w:hAnsi="Calibri" w:cs="Calibri"/>
        </w:rPr>
        <w:t xml:space="preserve"> - zespołowe, warsztatowe sesje doradcze (zajęcia warsztatowe służące wyposażeniu młodzieży w zasób wiedzy i umiejętności dotyczących np. poszukiwania pracy, samozatrudnienia, umiejętności interpersonalnych, planowania kariery zawodowej i innych; warsztaty dla nauczycieli służące doskonaleniu umiejętności doradczych). </w:t>
      </w:r>
    </w:p>
    <w:p w:rsidR="00D2060A" w:rsidRPr="00714CB9" w:rsidRDefault="00D2060A" w:rsidP="00D2060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  <w:i/>
          <w:iCs/>
          <w:shd w:val="clear" w:color="auto" w:fill="FFFF00"/>
        </w:rPr>
        <w:t>Rynek edukacyjny i pracy</w:t>
      </w:r>
      <w:r w:rsidRPr="00714CB9">
        <w:rPr>
          <w:rFonts w:ascii="Calibri" w:hAnsi="Calibri" w:cs="Calibri"/>
          <w:i/>
          <w:iCs/>
        </w:rPr>
        <w:t xml:space="preserve"> </w:t>
      </w:r>
      <w:r w:rsidRPr="00714CB9">
        <w:rPr>
          <w:rFonts w:ascii="Calibri" w:hAnsi="Calibri" w:cs="Calibri"/>
        </w:rPr>
        <w:t>-  wizyty studyj</w:t>
      </w:r>
      <w:r>
        <w:rPr>
          <w:rFonts w:ascii="Calibri" w:hAnsi="Calibri" w:cs="Calibri"/>
        </w:rPr>
        <w:t>ne w szkołach ponadpodstawowych</w:t>
      </w:r>
      <w:r w:rsidRPr="00714CB9">
        <w:rPr>
          <w:rFonts w:ascii="Calibri" w:hAnsi="Calibri" w:cs="Calibri"/>
        </w:rPr>
        <w:t xml:space="preserve">, obserwacje, wizyty w zakładach pracy, uczniowski wolontariat (spotkania z absolwentami, którzy osiągnęli sukces zawodowy /promowanie dobrych wzorców/, spotkania z przedstawicielami różnych zawodów /zgodnie ze specyfiką kierunków kształcenia w szkole/, spotkania z przedstawicielami lokalnych firm, pracodawców  i stowarzyszeń pracodawców /praktyki zawodowe, oczekiwania pracodawców, lokalny </w:t>
      </w:r>
      <w:r>
        <w:rPr>
          <w:rFonts w:ascii="Calibri" w:hAnsi="Calibri" w:cs="Calibri"/>
        </w:rPr>
        <w:t>rynek zatrudnienia/</w:t>
      </w:r>
      <w:r w:rsidRPr="00714CB9">
        <w:rPr>
          <w:rFonts w:ascii="Calibri" w:hAnsi="Calibri" w:cs="Calibri"/>
        </w:rPr>
        <w:t>, targi edukacyjne, zakłady pracy, instytucje ryn</w:t>
      </w:r>
      <w:r>
        <w:rPr>
          <w:rFonts w:ascii="Calibri" w:hAnsi="Calibri" w:cs="Calibri"/>
        </w:rPr>
        <w:t>ku pracy, uczelnie wyższe, inne.</w:t>
      </w:r>
    </w:p>
    <w:p w:rsidR="00D2060A" w:rsidRDefault="00D2060A" w:rsidP="00D2060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5E47D4">
        <w:rPr>
          <w:rFonts w:ascii="Calibri" w:hAnsi="Calibri" w:cs="Calibri"/>
          <w:i/>
          <w:iCs/>
          <w:shd w:val="clear" w:color="auto" w:fill="FFFF00"/>
        </w:rPr>
        <w:t>Informacja edukacyjno – zawodowa</w:t>
      </w:r>
      <w:r w:rsidRPr="00714CB9">
        <w:rPr>
          <w:rFonts w:ascii="Calibri" w:hAnsi="Calibri" w:cs="Calibri"/>
        </w:rPr>
        <w:t xml:space="preserve"> (gromadzenie i udostępnianie informacji edukacyjno-zawodowej /o zawodach, o rynku pracy, o możliwościach kształcenia i zatrudnienia, o planach rekrutacyjnych lokalnych uczelni/ w postaci prasy, informatorów, programów </w:t>
      </w:r>
      <w:proofErr w:type="spellStart"/>
      <w:r w:rsidRPr="00714CB9">
        <w:rPr>
          <w:rFonts w:ascii="Calibri" w:hAnsi="Calibri" w:cs="Calibri"/>
        </w:rPr>
        <w:t>multimedia</w:t>
      </w:r>
      <w:r>
        <w:rPr>
          <w:rFonts w:ascii="Calibri" w:hAnsi="Calibri" w:cs="Calibri"/>
        </w:rPr>
        <w:t>lnyc</w:t>
      </w:r>
      <w:proofErr w:type="spellEnd"/>
      <w:r>
        <w:rPr>
          <w:rFonts w:ascii="Calibri" w:hAnsi="Calibri" w:cs="Calibri"/>
        </w:rPr>
        <w:t>.</w:t>
      </w:r>
      <w:r w:rsidRPr="00714CB9">
        <w:rPr>
          <w:rFonts w:ascii="Calibri" w:hAnsi="Calibri" w:cs="Calibri"/>
        </w:rPr>
        <w:t xml:space="preserve"> Krzewienie samodzielnego pozyskiwania informacji (korzystanie z portali dotyczących rynku pracy, programów multimedialnych do samobadania, informatorów, ulotek, broszur, itp.).</w:t>
      </w:r>
    </w:p>
    <w:p w:rsidR="00D2060A" w:rsidRPr="00D25F76" w:rsidRDefault="00D2060A" w:rsidP="00D2060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F8657F">
        <w:rPr>
          <w:rFonts w:ascii="Calibri" w:hAnsi="Calibri" w:cs="Calibri"/>
          <w:b/>
          <w:color w:val="FF0000"/>
          <w:u w:val="single"/>
        </w:rPr>
        <w:t>DODATKOWO</w:t>
      </w:r>
      <w:r w:rsidRPr="00F8657F">
        <w:rPr>
          <w:rFonts w:ascii="Calibri" w:hAnsi="Calibri" w:cs="Calibri"/>
          <w:b/>
          <w:color w:val="FF0000"/>
        </w:rPr>
        <w:t xml:space="preserve"> </w:t>
      </w:r>
      <w:r w:rsidRPr="00D25F76">
        <w:rPr>
          <w:rFonts w:ascii="Calibri" w:hAnsi="Calibri" w:cs="Calibri"/>
          <w:i/>
          <w:iCs/>
          <w:shd w:val="clear" w:color="auto" w:fill="FFFF00"/>
        </w:rPr>
        <w:t xml:space="preserve">Poradnictwo indywidualne - </w:t>
      </w:r>
      <w:r w:rsidRPr="00D25F76">
        <w:rPr>
          <w:rFonts w:ascii="Calibri" w:hAnsi="Calibri" w:cs="Calibri"/>
        </w:rPr>
        <w:t>(porady i informacje zawodowe, diagnoza zdolności i predyspozycji).</w:t>
      </w:r>
    </w:p>
    <w:p w:rsidR="00D2060A" w:rsidRPr="000D3DAB" w:rsidRDefault="00D2060A" w:rsidP="00D2060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0D3DAB">
        <w:rPr>
          <w:rFonts w:ascii="Calibri" w:hAnsi="Calibri" w:cs="Calibri"/>
          <w:i/>
          <w:iCs/>
          <w:shd w:val="clear" w:color="auto" w:fill="FFFF00"/>
        </w:rPr>
        <w:t>Badania /diagnoza/ zapotrzebowania na działania doradcze</w:t>
      </w:r>
      <w:r w:rsidRPr="000D3DAB">
        <w:rPr>
          <w:rFonts w:ascii="Calibri" w:hAnsi="Calibri" w:cs="Calibri"/>
        </w:rPr>
        <w:t xml:space="preserve"> prowadzone w szkole.</w:t>
      </w:r>
    </w:p>
    <w:p w:rsidR="00D2060A" w:rsidRPr="00714CB9" w:rsidRDefault="00D2060A" w:rsidP="00D2060A">
      <w:pPr>
        <w:shd w:val="clear" w:color="auto" w:fill="FFFFFF"/>
        <w:spacing w:line="360" w:lineRule="auto"/>
        <w:ind w:left="72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  <w:b/>
        </w:rPr>
      </w:pPr>
      <w:r w:rsidRPr="00714CB9">
        <w:rPr>
          <w:rFonts w:ascii="Calibri" w:hAnsi="Calibri" w:cs="Calibri"/>
          <w:b/>
        </w:rPr>
        <w:t>Sposoby realizacji działań doradczych</w:t>
      </w: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Działania doradcze  realizowane są na zasadzie dobrowolności uczestnictwa w ramach:</w:t>
      </w:r>
    </w:p>
    <w:p w:rsidR="00D2060A" w:rsidRPr="00714CB9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Dyżuru doradcy zawodowego - doradztwo indywidualne – konsultacje.  </w:t>
      </w:r>
    </w:p>
    <w:p w:rsidR="00D2060A" w:rsidRPr="00714CB9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lastRenderedPageBreak/>
        <w:t>Lekcji wychowawczych lub warsztatów doradczych prowadzonych przez doradcę zawodowego</w:t>
      </w:r>
      <w:r>
        <w:rPr>
          <w:rFonts w:ascii="Calibri" w:hAnsi="Calibri" w:cs="Calibri"/>
        </w:rPr>
        <w:t xml:space="preserve"> w</w:t>
      </w:r>
      <w:r w:rsidRPr="00714CB9">
        <w:rPr>
          <w:rFonts w:ascii="Calibri" w:hAnsi="Calibri" w:cs="Calibri"/>
        </w:rPr>
        <w:t xml:space="preserve"> klasach.</w:t>
      </w:r>
    </w:p>
    <w:p w:rsidR="00D2060A" w:rsidRPr="00714CB9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Zastępstw na lekcjach przedmiotowych.</w:t>
      </w:r>
    </w:p>
    <w:p w:rsidR="00D2060A" w:rsidRPr="005E47D4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>Wycieczek zawodowych i wizyt studyjny</w:t>
      </w:r>
      <w:r>
        <w:rPr>
          <w:rFonts w:ascii="Calibri" w:hAnsi="Calibri" w:cs="Calibri"/>
        </w:rPr>
        <w:t>ch w szkołach ponadpodstawowych ( dni otwarte szkół)</w:t>
      </w:r>
    </w:p>
    <w:p w:rsidR="00D2060A" w:rsidRPr="005E47D4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Organizacja </w:t>
      </w:r>
      <w:r>
        <w:rPr>
          <w:rFonts w:ascii="Calibri" w:hAnsi="Calibri" w:cs="Calibri"/>
        </w:rPr>
        <w:t xml:space="preserve">Gminnych Targów Edukacyjnych </w:t>
      </w:r>
      <w:r w:rsidRPr="00714CB9">
        <w:rPr>
          <w:rFonts w:ascii="Calibri" w:hAnsi="Calibri" w:cs="Calibri"/>
        </w:rPr>
        <w:t>dla rodziców i uczniów.</w:t>
      </w:r>
      <w:r w:rsidRPr="005E47D4">
        <w:rPr>
          <w:rFonts w:ascii="Calibri" w:hAnsi="Calibri" w:cs="Calibri"/>
        </w:rPr>
        <w:t xml:space="preserve"> </w:t>
      </w:r>
    </w:p>
    <w:p w:rsidR="00D2060A" w:rsidRPr="00714CB9" w:rsidRDefault="00D2060A" w:rsidP="00D2060A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714CB9">
        <w:rPr>
          <w:rFonts w:ascii="Calibri" w:hAnsi="Calibri" w:cs="Calibri"/>
        </w:rPr>
        <w:t xml:space="preserve">Prowadzenie </w:t>
      </w:r>
      <w:r>
        <w:rPr>
          <w:rFonts w:ascii="Calibri" w:hAnsi="Calibri" w:cs="Calibri"/>
        </w:rPr>
        <w:t xml:space="preserve"> i aktualizacja gazetki ściennej z doradztwa zawodowego</w:t>
      </w:r>
    </w:p>
    <w:p w:rsidR="00D2060A" w:rsidRPr="00D25F76" w:rsidRDefault="00D2060A" w:rsidP="00D2060A">
      <w:pPr>
        <w:pStyle w:val="Default"/>
        <w:jc w:val="both"/>
        <w:rPr>
          <w:b/>
          <w:bCs/>
          <w:sz w:val="10"/>
        </w:rPr>
      </w:pPr>
    </w:p>
    <w:p w:rsidR="00D2060A" w:rsidRPr="00714CB9" w:rsidRDefault="00D2060A" w:rsidP="00D2060A">
      <w:pPr>
        <w:pStyle w:val="Default"/>
        <w:jc w:val="both"/>
      </w:pPr>
      <w:r w:rsidRPr="00714CB9">
        <w:rPr>
          <w:b/>
          <w:bCs/>
        </w:rPr>
        <w:t>Ewaluacja</w:t>
      </w:r>
    </w:p>
    <w:p w:rsidR="00D2060A" w:rsidRPr="00714CB9" w:rsidRDefault="00D2060A" w:rsidP="00D2060A">
      <w:pPr>
        <w:pStyle w:val="Default"/>
        <w:jc w:val="both"/>
      </w:pPr>
    </w:p>
    <w:p w:rsidR="00D2060A" w:rsidRPr="00714CB9" w:rsidRDefault="00D2060A" w:rsidP="00D2060A">
      <w:pPr>
        <w:pStyle w:val="Default"/>
        <w:spacing w:line="360" w:lineRule="auto"/>
        <w:jc w:val="both"/>
      </w:pPr>
      <w:r w:rsidRPr="00714CB9">
        <w:t>Ewaluacja WSDZ jest stałym elementem wdrażania działań doradczych w szkole, aby propozycje warsztatów były zgodne z oczekiwaniami i potrzebami uczniów i ich rodziców. Na podstawie ankiety ewaluacyjnej oraz wywiadów doradca zawodowy sporządzi sprawozdanie i przedstawi Dyrektorowi szkoły (Radzie Pedagogicznej) do zatwierdzenia pod koniec roku szkolnego. Ewaluacja zawierać będzie również informacji pozyskane z badań doradcy:</w:t>
      </w:r>
    </w:p>
    <w:p w:rsidR="00D2060A" w:rsidRPr="00714CB9" w:rsidRDefault="00D2060A" w:rsidP="00D2060A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badanie losów absolwentów </w:t>
      </w:r>
    </w:p>
    <w:p w:rsidR="00D2060A" w:rsidRPr="00714CB9" w:rsidRDefault="00D2060A" w:rsidP="00D2060A">
      <w:pPr>
        <w:pStyle w:val="Default"/>
        <w:numPr>
          <w:ilvl w:val="0"/>
          <w:numId w:val="15"/>
        </w:numPr>
        <w:spacing w:line="360" w:lineRule="auto"/>
        <w:jc w:val="both"/>
      </w:pPr>
      <w:r w:rsidRPr="00714CB9">
        <w:t>badanie preferencji edukacyjnych przeprowadzone w klasie ósmej SP;</w:t>
      </w:r>
    </w:p>
    <w:p w:rsidR="00D2060A" w:rsidRPr="00714CB9" w:rsidRDefault="00D2060A" w:rsidP="00D2060A">
      <w:pPr>
        <w:pStyle w:val="Default"/>
        <w:numPr>
          <w:ilvl w:val="0"/>
          <w:numId w:val="15"/>
        </w:numPr>
        <w:spacing w:line="360" w:lineRule="auto"/>
        <w:jc w:val="both"/>
      </w:pPr>
      <w:r w:rsidRPr="00714CB9">
        <w:t xml:space="preserve">oraz inne wg potrzeb doradcy. </w:t>
      </w:r>
    </w:p>
    <w:p w:rsidR="00D2060A" w:rsidRPr="00714CB9" w:rsidRDefault="00D2060A" w:rsidP="00D2060A">
      <w:pPr>
        <w:pStyle w:val="Default"/>
        <w:spacing w:line="360" w:lineRule="auto"/>
        <w:jc w:val="both"/>
      </w:pPr>
    </w:p>
    <w:p w:rsidR="00D2060A" w:rsidRPr="00714CB9" w:rsidRDefault="00D2060A" w:rsidP="00D2060A">
      <w:pPr>
        <w:spacing w:line="360" w:lineRule="auto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Pr="00714CB9" w:rsidRDefault="00D2060A" w:rsidP="00D2060A">
      <w:pPr>
        <w:spacing w:line="360" w:lineRule="auto"/>
        <w:ind w:left="1080"/>
        <w:jc w:val="both"/>
        <w:rPr>
          <w:rFonts w:ascii="Calibri" w:hAnsi="Calibri" w:cs="Calibri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F8657F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highlight w:val="yellow"/>
          <w:u w:val="single"/>
        </w:rPr>
        <w:t>T</w:t>
      </w:r>
      <w:r w:rsidRPr="00F8657F">
        <w:rPr>
          <w:rFonts w:ascii="Calibri" w:hAnsi="Calibri" w:cs="Calibri"/>
          <w:b/>
          <w:bCs/>
          <w:sz w:val="24"/>
          <w:highlight w:val="yellow"/>
          <w:u w:val="single"/>
        </w:rPr>
        <w:t>ematyka godzin doradztwa zawodowego</w:t>
      </w:r>
      <w:r w:rsidRPr="00F8657F">
        <w:rPr>
          <w:rFonts w:ascii="Calibri" w:hAnsi="Calibri" w:cs="Calibri"/>
          <w:b/>
          <w:bCs/>
          <w:sz w:val="24"/>
          <w:u w:val="single"/>
        </w:rPr>
        <w:t xml:space="preserve"> </w:t>
      </w:r>
    </w:p>
    <w:p w:rsidR="00D2060A" w:rsidRPr="00D457E4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Cs/>
          <w:sz w:val="24"/>
        </w:rPr>
      </w:pPr>
      <w:r w:rsidRPr="00D457E4">
        <w:rPr>
          <w:rFonts w:ascii="Calibri" w:hAnsi="Calibri" w:cs="Calibri"/>
          <w:bCs/>
          <w:sz w:val="24"/>
        </w:rPr>
        <w:t xml:space="preserve">realizowanych na zajęciach przez doradcę zawodowego </w:t>
      </w:r>
      <w:r w:rsidR="00123462">
        <w:rPr>
          <w:rFonts w:ascii="Calibri" w:hAnsi="Calibri" w:cs="Calibri"/>
          <w:bCs/>
          <w:sz w:val="24"/>
        </w:rPr>
        <w:t>w SP w Zabierzowie</w:t>
      </w:r>
      <w:r>
        <w:rPr>
          <w:rFonts w:ascii="Calibri" w:hAnsi="Calibri" w:cs="Calibri"/>
          <w:bCs/>
          <w:sz w:val="24"/>
        </w:rPr>
        <w:t xml:space="preserve"> </w:t>
      </w: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shd w:val="clear" w:color="auto" w:fill="FFFF00"/>
        </w:rPr>
        <w:t>KLASY</w:t>
      </w:r>
      <w:r w:rsidRPr="00714CB9">
        <w:rPr>
          <w:rFonts w:ascii="Calibri" w:hAnsi="Calibri" w:cs="Calibri"/>
          <w:b/>
          <w:bCs/>
          <w:sz w:val="24"/>
          <w:shd w:val="clear" w:color="auto" w:fill="FFFF00"/>
        </w:rPr>
        <w:t xml:space="preserve"> 7</w:t>
      </w:r>
      <w:r>
        <w:rPr>
          <w:rFonts w:ascii="Calibri" w:hAnsi="Calibri" w:cs="Calibri"/>
          <w:b/>
          <w:bCs/>
          <w:sz w:val="24"/>
          <w:shd w:val="clear" w:color="auto" w:fill="FFFF00"/>
        </w:rPr>
        <w:t xml:space="preserve"> SP</w:t>
      </w:r>
      <w:r w:rsidRPr="00714CB9">
        <w:rPr>
          <w:rFonts w:ascii="Calibri" w:hAnsi="Calibri" w:cs="Calibri"/>
          <w:b/>
          <w:bCs/>
          <w:sz w:val="24"/>
        </w:rPr>
        <w:t xml:space="preserve"> </w:t>
      </w: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380"/>
        <w:gridCol w:w="910"/>
      </w:tblGrid>
      <w:tr w:rsidR="00D2060A" w:rsidRPr="00714CB9" w:rsidTr="0016461C">
        <w:trPr>
          <w:trHeight w:val="118"/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  <w:rPr>
                <w:b/>
              </w:rPr>
            </w:pPr>
            <w:r w:rsidRPr="00714CB9">
              <w:rPr>
                <w:b/>
              </w:rPr>
              <w:t xml:space="preserve">Lp. </w:t>
            </w:r>
          </w:p>
        </w:tc>
        <w:tc>
          <w:tcPr>
            <w:tcW w:w="8380" w:type="dxa"/>
          </w:tcPr>
          <w:p w:rsidR="00D2060A" w:rsidRPr="000D3DAB" w:rsidRDefault="00D2060A" w:rsidP="0016461C">
            <w:pPr>
              <w:pStyle w:val="Default"/>
              <w:jc w:val="center"/>
              <w:rPr>
                <w:b/>
                <w:vertAlign w:val="subscript"/>
              </w:rPr>
            </w:pPr>
            <w:r w:rsidRPr="00714CB9">
              <w:rPr>
                <w:b/>
              </w:rPr>
              <w:t xml:space="preserve">Zawodowy start - czyli poznając siebie poznaję świat 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rPr>
                <w:b/>
              </w:rPr>
            </w:pPr>
            <w:r w:rsidRPr="00714CB9">
              <w:rPr>
                <w:b/>
              </w:rPr>
              <w:t xml:space="preserve">Godzin </w:t>
            </w:r>
          </w:p>
        </w:tc>
      </w:tr>
      <w:tr w:rsidR="00D2060A" w:rsidRPr="00714CB9" w:rsidTr="0016461C">
        <w:trPr>
          <w:trHeight w:val="129"/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</w:pPr>
            <w:r>
              <w:t xml:space="preserve">Doradztwo zawodowe – o czym będziemy rozmawiać? 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2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Jakie mam umiejętności? Moje sukcesy, zdolności.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3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Samowiedza – ja w moich oczach, ja w oczach innych.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4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Moje mocne i słabe strony- rozpoznaje swoje aspiracje.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5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Kim chcę być? Moje zainteresowania zawodowe.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6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Branże i zawody – kim warto zostać?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7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Czym jest rynek pracy i pracodawca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8</w:t>
            </w:r>
          </w:p>
        </w:tc>
        <w:tc>
          <w:tcPr>
            <w:tcW w:w="8380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Mapa karier – czyli planuję swoją przyszłość zawodową.</w:t>
            </w:r>
          </w:p>
        </w:tc>
        <w:tc>
          <w:tcPr>
            <w:tcW w:w="910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Default="00D2060A" w:rsidP="0016461C">
            <w:pPr>
              <w:pStyle w:val="Default"/>
              <w:jc w:val="center"/>
            </w:pPr>
            <w: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Pr="00A85474" w:rsidRDefault="00D2060A" w:rsidP="0016461C">
            <w:pPr>
              <w:pStyle w:val="Default"/>
            </w:pPr>
            <w:r>
              <w:t>Zdrowie a moje plany zawodowe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Default="00D2060A" w:rsidP="0016461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Pr="00714CB9" w:rsidRDefault="00D2060A" w:rsidP="0016461C">
            <w:pPr>
              <w:pStyle w:val="Default"/>
              <w:jc w:val="both"/>
            </w:pPr>
            <w:r>
              <w:t>Kreatywność i poszukiwanie rozwiązań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</w:tbl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shd w:val="clear" w:color="auto" w:fill="FFFF00"/>
        </w:rPr>
        <w:t>KLASY</w:t>
      </w:r>
      <w:r w:rsidRPr="00714CB9">
        <w:rPr>
          <w:rFonts w:ascii="Calibri" w:hAnsi="Calibri" w:cs="Calibri"/>
          <w:b/>
          <w:bCs/>
          <w:sz w:val="24"/>
          <w:shd w:val="clear" w:color="auto" w:fill="FFFF00"/>
        </w:rPr>
        <w:t xml:space="preserve"> 8</w:t>
      </w:r>
      <w:r>
        <w:rPr>
          <w:rFonts w:ascii="Calibri" w:hAnsi="Calibri" w:cs="Calibri"/>
          <w:b/>
          <w:bCs/>
          <w:sz w:val="24"/>
          <w:shd w:val="clear" w:color="auto" w:fill="FFFF00"/>
        </w:rPr>
        <w:t xml:space="preserve"> SP</w:t>
      </w:r>
      <w:r w:rsidRPr="00714CB9">
        <w:rPr>
          <w:rFonts w:ascii="Calibri" w:hAnsi="Calibri" w:cs="Calibri"/>
          <w:b/>
          <w:bCs/>
          <w:sz w:val="24"/>
        </w:rPr>
        <w:t xml:space="preserve"> </w:t>
      </w: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58"/>
        <w:gridCol w:w="923"/>
      </w:tblGrid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both"/>
              <w:rPr>
                <w:b/>
              </w:rPr>
            </w:pPr>
            <w:r w:rsidRPr="00714CB9">
              <w:rPr>
                <w:b/>
              </w:rPr>
              <w:t>Lp.</w:t>
            </w:r>
          </w:p>
        </w:tc>
        <w:tc>
          <w:tcPr>
            <w:tcW w:w="8358" w:type="dxa"/>
          </w:tcPr>
          <w:p w:rsidR="00D2060A" w:rsidRPr="00714CB9" w:rsidRDefault="00D2060A" w:rsidP="0016461C">
            <w:pPr>
              <w:pStyle w:val="Default"/>
              <w:jc w:val="both"/>
              <w:rPr>
                <w:b/>
              </w:rPr>
            </w:pPr>
            <w:r w:rsidRPr="00714CB9">
              <w:rPr>
                <w:b/>
              </w:rPr>
              <w:t>Mieć dobry plan: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both"/>
              <w:rPr>
                <w:b/>
              </w:rPr>
            </w:pPr>
            <w:r w:rsidRPr="00714CB9">
              <w:rPr>
                <w:b/>
              </w:rPr>
              <w:t xml:space="preserve">Godzin </w:t>
            </w:r>
          </w:p>
        </w:tc>
      </w:tr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t>Predyspozycje zawodowe a moje preferencje.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2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rPr>
                <w:bCs/>
              </w:rPr>
              <w:t>Wartości moimi drogowskazami.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3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t>Jak skutecznie podejmować decyzje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4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t>Kim jestem? Tajemnice osobowości a wybór zawodu.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5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t>Co po szkole? System edukacji w Polsce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  <w:tr w:rsidR="00D2060A" w:rsidRPr="00714CB9" w:rsidTr="0016461C">
        <w:trPr>
          <w:trHeight w:val="90"/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6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rPr>
                <w:bCs/>
              </w:rPr>
              <w:t>Informacje w zasięgu reki, czyli poznaję ofertę szkół ponadpodstawowych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trHeight w:val="128"/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7</w:t>
            </w:r>
          </w:p>
        </w:tc>
        <w:tc>
          <w:tcPr>
            <w:tcW w:w="8358" w:type="dxa"/>
          </w:tcPr>
          <w:p w:rsidR="00D2060A" w:rsidRPr="00FA7A5D" w:rsidRDefault="00D2060A" w:rsidP="0016461C">
            <w:pPr>
              <w:pStyle w:val="Default"/>
              <w:jc w:val="both"/>
            </w:pPr>
            <w:r>
              <w:t>Rekrutacja do szkół ponadpodstawowych – system omikron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trHeight w:val="161"/>
          <w:jc w:val="center"/>
        </w:trPr>
        <w:tc>
          <w:tcPr>
            <w:tcW w:w="675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8</w:t>
            </w:r>
          </w:p>
        </w:tc>
        <w:tc>
          <w:tcPr>
            <w:tcW w:w="8358" w:type="dxa"/>
          </w:tcPr>
          <w:p w:rsidR="00D2060A" w:rsidRDefault="00D2060A" w:rsidP="0016461C">
            <w:pPr>
              <w:pStyle w:val="Default"/>
              <w:jc w:val="both"/>
            </w:pPr>
            <w:r>
              <w:t>Co dwie głowy, to nie jedna. Kto może mi pomóc w wyborze szkoły i zawodu?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>
              <w:t>1</w:t>
            </w:r>
          </w:p>
        </w:tc>
      </w:tr>
      <w:tr w:rsidR="00D2060A" w:rsidRPr="00714CB9" w:rsidTr="0016461C">
        <w:trPr>
          <w:trHeight w:val="150"/>
          <w:jc w:val="center"/>
        </w:trPr>
        <w:tc>
          <w:tcPr>
            <w:tcW w:w="675" w:type="dxa"/>
          </w:tcPr>
          <w:p w:rsidR="00D2060A" w:rsidRDefault="00D2060A" w:rsidP="0016461C">
            <w:pPr>
              <w:pStyle w:val="Default"/>
              <w:jc w:val="center"/>
            </w:pPr>
            <w:r>
              <w:t>9</w:t>
            </w:r>
          </w:p>
        </w:tc>
        <w:tc>
          <w:tcPr>
            <w:tcW w:w="8358" w:type="dxa"/>
          </w:tcPr>
          <w:p w:rsidR="00D2060A" w:rsidRPr="00CB4179" w:rsidRDefault="00D2060A" w:rsidP="0016461C">
            <w:pPr>
              <w:pStyle w:val="Tekstpodstawowy3"/>
              <w:jc w:val="both"/>
              <w:rPr>
                <w:rFonts w:asciiTheme="minorHAnsi" w:hAnsiTheme="minorHAnsi" w:cs="Calibri"/>
                <w:bCs/>
                <w:sz w:val="24"/>
              </w:rPr>
            </w:pPr>
            <w:r w:rsidRPr="00CB4179">
              <w:rPr>
                <w:rFonts w:asciiTheme="minorHAnsi" w:hAnsiTheme="minorHAnsi"/>
                <w:bCs/>
                <w:sz w:val="24"/>
              </w:rPr>
              <w:t>Wymagania pracodawców a moje umiejętności.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  <w:tr w:rsidR="00D2060A" w:rsidRPr="00714CB9" w:rsidTr="0016461C">
        <w:trPr>
          <w:trHeight w:val="140"/>
          <w:jc w:val="center"/>
        </w:trPr>
        <w:tc>
          <w:tcPr>
            <w:tcW w:w="675" w:type="dxa"/>
          </w:tcPr>
          <w:p w:rsidR="00D2060A" w:rsidRDefault="00D2060A" w:rsidP="0016461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358" w:type="dxa"/>
          </w:tcPr>
          <w:p w:rsidR="00D2060A" w:rsidRPr="00714CB9" w:rsidRDefault="00D2060A" w:rsidP="0016461C">
            <w:pPr>
              <w:pStyle w:val="Default"/>
              <w:jc w:val="both"/>
            </w:pPr>
            <w:r>
              <w:t>Zostać wolontariuszem</w:t>
            </w:r>
          </w:p>
        </w:tc>
        <w:tc>
          <w:tcPr>
            <w:tcW w:w="923" w:type="dxa"/>
          </w:tcPr>
          <w:p w:rsidR="00D2060A" w:rsidRPr="00714CB9" w:rsidRDefault="00D2060A" w:rsidP="0016461C">
            <w:pPr>
              <w:pStyle w:val="Default"/>
              <w:jc w:val="center"/>
            </w:pPr>
            <w:r w:rsidRPr="00714CB9">
              <w:t>1</w:t>
            </w:r>
          </w:p>
        </w:tc>
      </w:tr>
    </w:tbl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shd w:val="clear" w:color="auto" w:fill="FFFF00"/>
        <w:tabs>
          <w:tab w:val="left" w:pos="8625"/>
        </w:tabs>
        <w:spacing w:line="360" w:lineRule="auto"/>
        <w:jc w:val="center"/>
        <w:rPr>
          <w:rFonts w:ascii="Calibri" w:hAnsi="Calibri" w:cs="Calibri"/>
          <w:bCs/>
          <w:sz w:val="24"/>
        </w:rPr>
      </w:pPr>
      <w:r w:rsidRPr="00714CB9">
        <w:rPr>
          <w:rFonts w:ascii="Calibri" w:hAnsi="Calibri" w:cs="Calibri"/>
          <w:bCs/>
          <w:sz w:val="24"/>
        </w:rPr>
        <w:t xml:space="preserve">Dla klas ósmych przewidywane jest również </w:t>
      </w:r>
      <w:r w:rsidRPr="00714CB9">
        <w:rPr>
          <w:rFonts w:ascii="Calibri" w:hAnsi="Calibri" w:cs="Calibri"/>
          <w:b/>
          <w:bCs/>
          <w:sz w:val="24"/>
        </w:rPr>
        <w:t>doradztwo ind</w:t>
      </w:r>
      <w:r>
        <w:rPr>
          <w:rFonts w:ascii="Calibri" w:hAnsi="Calibri" w:cs="Calibri"/>
          <w:b/>
          <w:bCs/>
          <w:sz w:val="24"/>
        </w:rPr>
        <w:t xml:space="preserve">ywidualne </w:t>
      </w:r>
      <w:r w:rsidRPr="00714CB9">
        <w:rPr>
          <w:rFonts w:ascii="Calibri" w:hAnsi="Calibri" w:cs="Calibri"/>
          <w:b/>
          <w:bCs/>
          <w:sz w:val="24"/>
        </w:rPr>
        <w:t xml:space="preserve"> </w:t>
      </w:r>
      <w:r w:rsidRPr="00714CB9">
        <w:rPr>
          <w:rFonts w:ascii="Calibri" w:hAnsi="Calibri" w:cs="Calibri"/>
          <w:bCs/>
          <w:sz w:val="24"/>
        </w:rPr>
        <w:t>– forma zajęć indywidualnych dopasowana jest do potrzeb indywidualnych ucznia i/lub jego rodzica.</w:t>
      </w:r>
    </w:p>
    <w:p w:rsidR="00D2060A" w:rsidRPr="00714CB9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highlight w:val="yellow"/>
        </w:rPr>
        <w:lastRenderedPageBreak/>
        <w:t>Program realizacji</w:t>
      </w:r>
      <w:r w:rsidRPr="00F8657F">
        <w:rPr>
          <w:rFonts w:ascii="Calibri" w:hAnsi="Calibri" w:cs="Calibri"/>
          <w:b/>
          <w:bCs/>
          <w:sz w:val="24"/>
          <w:highlight w:val="yellow"/>
        </w:rPr>
        <w:t xml:space="preserve"> doradcy zawodowego na rok szkolny 201</w:t>
      </w:r>
      <w:r>
        <w:rPr>
          <w:rFonts w:ascii="Calibri" w:hAnsi="Calibri" w:cs="Calibri"/>
          <w:b/>
          <w:bCs/>
          <w:sz w:val="24"/>
          <w:highlight w:val="yellow"/>
        </w:rPr>
        <w:t>9/20</w:t>
      </w:r>
      <w:r w:rsidRPr="001F1EDA">
        <w:rPr>
          <w:rFonts w:ascii="Calibri" w:hAnsi="Calibri" w:cs="Calibri"/>
          <w:b/>
          <w:bCs/>
          <w:sz w:val="24"/>
          <w:shd w:val="clear" w:color="auto" w:fill="FFFF00"/>
        </w:rPr>
        <w:t>20</w:t>
      </w: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876"/>
        <w:gridCol w:w="1716"/>
        <w:gridCol w:w="1855"/>
        <w:gridCol w:w="1122"/>
      </w:tblGrid>
      <w:tr w:rsidR="00D2060A" w:rsidRPr="006973FC" w:rsidTr="0016461C">
        <w:tc>
          <w:tcPr>
            <w:tcW w:w="462" w:type="dxa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973FC">
              <w:rPr>
                <w:rFonts w:ascii="Calibri" w:hAnsi="Calibr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4876" w:type="dxa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973FC">
              <w:rPr>
                <w:rFonts w:ascii="Calibri" w:hAnsi="Calibri" w:cs="Calibri"/>
                <w:b/>
                <w:bCs/>
                <w:sz w:val="20"/>
                <w:szCs w:val="22"/>
              </w:rPr>
              <w:t>Działanie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- tematyka działań</w:t>
            </w:r>
          </w:p>
        </w:tc>
        <w:tc>
          <w:tcPr>
            <w:tcW w:w="1716" w:type="dxa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/>
                <w:bCs/>
                <w:sz w:val="20"/>
                <w:szCs w:val="18"/>
              </w:rPr>
              <w:t>Termin</w:t>
            </w:r>
          </w:p>
        </w:tc>
        <w:tc>
          <w:tcPr>
            <w:tcW w:w="1855" w:type="dxa"/>
          </w:tcPr>
          <w:p w:rsidR="00D2060A" w:rsidRPr="006973FC" w:rsidRDefault="00123462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Metody, formy realizacji, osoby odpowiedzialne</w:t>
            </w:r>
          </w:p>
        </w:tc>
        <w:tc>
          <w:tcPr>
            <w:tcW w:w="1122" w:type="dxa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973F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Podmiot </w:t>
            </w:r>
          </w:p>
        </w:tc>
      </w:tr>
      <w:tr w:rsidR="00D2060A" w:rsidRPr="006973FC" w:rsidTr="0016461C">
        <w:trPr>
          <w:cantSplit/>
          <w:trHeight w:val="1134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Dyżur doradczy – konsultacje indywidualne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w tym wykonywanie testów predyspozycji i zainteresowań zawodowych, testów </w:t>
            </w:r>
            <w:proofErr w:type="spellStart"/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zawodoznawczych</w:t>
            </w:r>
            <w:proofErr w:type="spellEnd"/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, multimedialnych testów psychologiczno-zawodowych, opracowywanie z uczniem indywidualnej ścieżki rozwoju edukacyjnego.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I </w:t>
            </w:r>
            <w:proofErr w:type="spellStart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proofErr w:type="spellEnd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 II sem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estr </w:t>
            </w: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kl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8 SP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Firma PROGRA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Mapa Karier  </w:t>
            </w:r>
          </w:p>
        </w:tc>
      </w:tr>
      <w:tr w:rsidR="00D2060A" w:rsidRPr="006973FC" w:rsidTr="0016461C">
        <w:trPr>
          <w:cantSplit/>
          <w:trHeight w:val="759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2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Warsztaty doradcze – realizacja tematyki zajęć wg WSDZ - prowadzenie zajęć grupowych z wykorzystaniem </w:t>
            </w:r>
            <w:r w:rsidR="00123462">
              <w:rPr>
                <w:rFonts w:ascii="Calibri" w:hAnsi="Calibri" w:cs="Calibri"/>
                <w:bCs/>
                <w:sz w:val="20"/>
                <w:szCs w:val="22"/>
              </w:rPr>
              <w:t xml:space="preserve">różnych 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tec</w:t>
            </w:r>
            <w:r w:rsidR="00123462">
              <w:rPr>
                <w:rFonts w:ascii="Calibri" w:hAnsi="Calibri" w:cs="Calibri"/>
                <w:bCs/>
                <w:sz w:val="20"/>
                <w:szCs w:val="22"/>
              </w:rPr>
              <w:t>hnik i metod .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na bieżąco 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w wyznaczonych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przez Dyrekcję terminach i klasach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316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3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Doraźne zastępstwa.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na bieżąco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odpowiedzialna dyrekcja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351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4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Opracowanie i publikacja oferty eduk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acyjnej szkół 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ponadpodstawowych z rejonu.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II semestr</w:t>
            </w:r>
          </w:p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kwiecień/maj 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Szkoły ponadpodstawowe</w:t>
            </w:r>
          </w:p>
        </w:tc>
      </w:tr>
      <w:tr w:rsidR="00D2060A" w:rsidRPr="006973FC" w:rsidTr="0016461C">
        <w:trPr>
          <w:cantSplit/>
          <w:trHeight w:val="1531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5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Organizacja wizyt studyjnych w szkołach ponadpodstawowych zgodnych z zainteresowaniami uczniów. </w:t>
            </w:r>
            <w:r w:rsidR="00123462">
              <w:rPr>
                <w:rFonts w:ascii="Calibri" w:hAnsi="Calibri" w:cs="Calibri"/>
                <w:bCs/>
                <w:sz w:val="20"/>
                <w:szCs w:val="22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rganizacja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 targów edukacyjnych.  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II semestr </w:t>
            </w:r>
          </w:p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marzec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Szkoły ponadpodstawowe,</w:t>
            </w:r>
          </w:p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PPP w Zabierzowie,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2"/>
              </w:rPr>
              <w:t>MIRZiP</w:t>
            </w:r>
            <w:proofErr w:type="spellEnd"/>
          </w:p>
        </w:tc>
      </w:tr>
      <w:tr w:rsidR="00D2060A" w:rsidRPr="006973FC" w:rsidTr="0016461C">
        <w:trPr>
          <w:cantSplit/>
          <w:trHeight w:val="2138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6</w:t>
            </w:r>
          </w:p>
        </w:tc>
        <w:tc>
          <w:tcPr>
            <w:tcW w:w="4876" w:type="dxa"/>
            <w:vAlign w:val="center"/>
          </w:tcPr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Organizacja </w:t>
            </w:r>
            <w:r w:rsidR="00123462">
              <w:rPr>
                <w:rFonts w:ascii="Calibri" w:hAnsi="Calibri" w:cs="Calibri"/>
                <w:bCs/>
                <w:sz w:val="20"/>
                <w:szCs w:val="22"/>
              </w:rPr>
              <w:t xml:space="preserve">wycieczek </w:t>
            </w:r>
            <w:proofErr w:type="spellStart"/>
            <w:r w:rsidR="00123462">
              <w:rPr>
                <w:rFonts w:ascii="Calibri" w:hAnsi="Calibri" w:cs="Calibri"/>
                <w:bCs/>
                <w:sz w:val="20"/>
                <w:szCs w:val="22"/>
              </w:rPr>
              <w:t>zawodoznawczych</w:t>
            </w:r>
            <w:proofErr w:type="spellEnd"/>
            <w:r w:rsidR="00123462">
              <w:rPr>
                <w:rFonts w:ascii="Calibri" w:hAnsi="Calibri" w:cs="Calibri"/>
                <w:bCs/>
                <w:sz w:val="20"/>
                <w:szCs w:val="22"/>
              </w:rPr>
              <w:t xml:space="preserve">                                    z zainteresowanymi  uczniami</w:t>
            </w:r>
          </w:p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I </w:t>
            </w:r>
            <w:proofErr w:type="spellStart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proofErr w:type="spellEnd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 II semestr </w:t>
            </w:r>
          </w:p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wg możliwości i dostępności pracodawców </w:t>
            </w:r>
          </w:p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Zakłady pracy,</w:t>
            </w:r>
          </w:p>
        </w:tc>
      </w:tr>
      <w:tr w:rsidR="00D2060A" w:rsidRPr="006973FC" w:rsidTr="0016461C">
        <w:trPr>
          <w:cantSplit/>
          <w:trHeight w:val="897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7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Prowadzenie warsztatów multimedialnych z wykorzystaniem nowoczesnych narzędzi diagnostyczno-symulacyjnych z obszaru doradztwa zawodowego i przedsiębiorczości.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I </w:t>
            </w:r>
            <w:proofErr w:type="spellStart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proofErr w:type="spellEnd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 II semestr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838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8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Przeprowadzenie dla rodziców/opiekunów i uczniów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warsztatów doradczych w klasach 8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Współpraca z Poradnią Psychologiczno-Pedagogiczną w Zabierzowie. 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Podczas zebrań z rodzicami, cały rok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PPP Zabierzów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23462" w:rsidRPr="006973FC" w:rsidTr="0016461C">
        <w:trPr>
          <w:cantSplit/>
          <w:trHeight w:val="838"/>
        </w:trPr>
        <w:tc>
          <w:tcPr>
            <w:tcW w:w="462" w:type="dxa"/>
            <w:vAlign w:val="center"/>
          </w:tcPr>
          <w:p w:rsidR="00123462" w:rsidRPr="006973FC" w:rsidRDefault="00123462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76" w:type="dxa"/>
            <w:vAlign w:val="center"/>
          </w:tcPr>
          <w:p w:rsidR="00123462" w:rsidRPr="006973FC" w:rsidRDefault="00123462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Prowadzenie  zakładki z doradztwa zawodowego na stronie internetowej szkoły oraz tablicy informacyjnej przy gabinecie Szok-u</w:t>
            </w:r>
          </w:p>
        </w:tc>
        <w:tc>
          <w:tcPr>
            <w:tcW w:w="1716" w:type="dxa"/>
            <w:vAlign w:val="center"/>
          </w:tcPr>
          <w:p w:rsidR="00123462" w:rsidRDefault="00123462" w:rsidP="0016461C">
            <w:pPr>
              <w:pStyle w:val="Tekstpodstawowy3"/>
              <w:tabs>
                <w:tab w:val="left" w:pos="8625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 Na bieżąco</w:t>
            </w:r>
          </w:p>
        </w:tc>
        <w:tc>
          <w:tcPr>
            <w:tcW w:w="1855" w:type="dxa"/>
            <w:vAlign w:val="center"/>
          </w:tcPr>
          <w:p w:rsidR="00123462" w:rsidRPr="006973FC" w:rsidRDefault="00123462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123462" w:rsidRDefault="00123462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2"/>
              </w:rPr>
              <w:t>Admisistrator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strony internetowej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2"/>
              </w:rPr>
              <w:t>szkoly</w:t>
            </w:r>
            <w:proofErr w:type="spellEnd"/>
          </w:p>
        </w:tc>
      </w:tr>
      <w:tr w:rsidR="00D2060A" w:rsidRPr="006973FC" w:rsidTr="0016461C">
        <w:trPr>
          <w:cantSplit/>
          <w:trHeight w:val="1134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9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U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czestnictwo w konkursach z  doradztwa zawodowego i przedsiębiorczości 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na bieżąco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689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lastRenderedPageBreak/>
              <w:t>12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Udział  i o</w:t>
            </w:r>
            <w:r w:rsidR="00123462">
              <w:rPr>
                <w:rFonts w:ascii="Calibri" w:hAnsi="Calibri" w:cs="Calibri"/>
                <w:bCs/>
                <w:sz w:val="20"/>
                <w:szCs w:val="22"/>
              </w:rPr>
              <w:t>r</w:t>
            </w: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ganizacja szkoleń i warsztatów w ramach powołanej Sieci Doradców Zawodowych </w:t>
            </w:r>
            <w:r w:rsidR="00544EF7">
              <w:rPr>
                <w:rFonts w:ascii="Calibri" w:hAnsi="Calibri" w:cs="Calibri"/>
                <w:bCs/>
                <w:sz w:val="20"/>
                <w:szCs w:val="22"/>
              </w:rPr>
              <w:t>w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Zabierzowie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cały rok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Doradca zawodowy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Szkoły gminy Zabierzów PPP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1134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13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Podnoszenie kwalifikacji zawodowych z zakresu doradztwa zawodowego – kursy, szkolenia, poszukiwanie materiałów, wymiana doświadczeń, udział w konferencjach metodycznych. 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na bieżąco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w zależności od możliwości finansowych i organizacyjnych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872FC3" w:rsidRPr="006973FC" w:rsidTr="0016461C">
        <w:trPr>
          <w:cantSplit/>
          <w:trHeight w:val="1134"/>
        </w:trPr>
        <w:tc>
          <w:tcPr>
            <w:tcW w:w="462" w:type="dxa"/>
            <w:vAlign w:val="center"/>
          </w:tcPr>
          <w:p w:rsidR="00872FC3" w:rsidRPr="006973FC" w:rsidRDefault="00872FC3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14</w:t>
            </w:r>
          </w:p>
        </w:tc>
        <w:tc>
          <w:tcPr>
            <w:tcW w:w="4876" w:type="dxa"/>
            <w:vAlign w:val="center"/>
          </w:tcPr>
          <w:p w:rsidR="00872FC3" w:rsidRPr="006973FC" w:rsidRDefault="00872FC3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Rekrutacja do szkół ponadpodstawowych</w:t>
            </w:r>
          </w:p>
        </w:tc>
        <w:tc>
          <w:tcPr>
            <w:tcW w:w="1716" w:type="dxa"/>
            <w:vAlign w:val="center"/>
          </w:tcPr>
          <w:p w:rsidR="00872FC3" w:rsidRPr="0012632F" w:rsidRDefault="00872FC3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Kwiecień , maj, czerwiec</w:t>
            </w:r>
          </w:p>
        </w:tc>
        <w:tc>
          <w:tcPr>
            <w:tcW w:w="1855" w:type="dxa"/>
            <w:vAlign w:val="center"/>
          </w:tcPr>
          <w:p w:rsidR="00872FC3" w:rsidRPr="006973FC" w:rsidRDefault="00872FC3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</w:tc>
        <w:tc>
          <w:tcPr>
            <w:tcW w:w="1122" w:type="dxa"/>
            <w:vAlign w:val="center"/>
          </w:tcPr>
          <w:p w:rsidR="00872FC3" w:rsidRPr="006973FC" w:rsidRDefault="00872FC3" w:rsidP="0016461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Asseco  (omikron)</w:t>
            </w:r>
          </w:p>
        </w:tc>
      </w:tr>
      <w:tr w:rsidR="00D2060A" w:rsidRPr="006973FC" w:rsidTr="0016461C">
        <w:trPr>
          <w:cantSplit/>
          <w:trHeight w:val="697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15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Warsztaty orientacji i preorientacji zawodowej w klasach 1,2,3,4,5,6 SP.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Przygotowanie materiałów do najmłodszych klas z obszaru doradztwa zawodowego i przedsiębiorczości. </w:t>
            </w:r>
          </w:p>
        </w:tc>
        <w:tc>
          <w:tcPr>
            <w:tcW w:w="1716" w:type="dxa"/>
            <w:vAlign w:val="center"/>
          </w:tcPr>
          <w:p w:rsidR="00D2060A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II semestr </w:t>
            </w:r>
          </w:p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cyklicznie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Doradca zawodowy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Wychowawcy klas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693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16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Default"/>
              <w:jc w:val="center"/>
              <w:rPr>
                <w:sz w:val="20"/>
                <w:szCs w:val="22"/>
              </w:rPr>
            </w:pPr>
            <w:r w:rsidRPr="006973FC">
              <w:rPr>
                <w:sz w:val="20"/>
                <w:szCs w:val="22"/>
              </w:rPr>
              <w:t xml:space="preserve">Opieka indywidualna nad uczniami o specjalnych  potrzebach edukacyjnych. 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na bieżąco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Doradca zawodowy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Pedagog i psycholog oraz wychowawcy 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PPP Zabierzów</w:t>
            </w: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1128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17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Default"/>
              <w:jc w:val="center"/>
              <w:rPr>
                <w:sz w:val="20"/>
                <w:szCs w:val="22"/>
              </w:rPr>
            </w:pPr>
            <w:r w:rsidRPr="006973FC">
              <w:rPr>
                <w:sz w:val="20"/>
                <w:szCs w:val="22"/>
              </w:rPr>
              <w:t xml:space="preserve">Współpraca z nauczycielami, w szczególności z wychowawcami - dzielenie się materiałami oraz doświadczeniem zawodowym. Organizacja lekcji otwartych i pokazowych. 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wg potrzeb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Doradca zawodowy, nauczyciel - wychowawcy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rPr>
                <w:rFonts w:ascii="Calibri" w:hAnsi="Calibri" w:cs="Calibri"/>
                <w:bCs/>
                <w:sz w:val="20"/>
              </w:rPr>
            </w:pPr>
          </w:p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2060A" w:rsidRPr="006973FC" w:rsidTr="0016461C">
        <w:trPr>
          <w:cantSplit/>
          <w:trHeight w:val="989"/>
        </w:trPr>
        <w:tc>
          <w:tcPr>
            <w:tcW w:w="462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>18</w:t>
            </w:r>
          </w:p>
        </w:tc>
        <w:tc>
          <w:tcPr>
            <w:tcW w:w="4876" w:type="dxa"/>
            <w:vAlign w:val="center"/>
          </w:tcPr>
          <w:p w:rsidR="00D2060A" w:rsidRPr="006973FC" w:rsidRDefault="00D2060A" w:rsidP="0016461C">
            <w:pPr>
              <w:pStyle w:val="Default"/>
              <w:jc w:val="center"/>
              <w:rPr>
                <w:sz w:val="20"/>
                <w:szCs w:val="22"/>
              </w:rPr>
            </w:pPr>
            <w:r w:rsidRPr="006973FC">
              <w:rPr>
                <w:sz w:val="20"/>
                <w:szCs w:val="22"/>
              </w:rPr>
              <w:t xml:space="preserve">Realizacja </w:t>
            </w:r>
            <w:r>
              <w:rPr>
                <w:sz w:val="20"/>
                <w:szCs w:val="22"/>
              </w:rPr>
              <w:t>działań w ramach wolontariatu</w:t>
            </w:r>
          </w:p>
        </w:tc>
        <w:tc>
          <w:tcPr>
            <w:tcW w:w="1716" w:type="dxa"/>
            <w:vAlign w:val="center"/>
          </w:tcPr>
          <w:p w:rsidR="00D2060A" w:rsidRPr="0012632F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I </w:t>
            </w:r>
            <w:proofErr w:type="spellStart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proofErr w:type="spellEnd"/>
            <w:r w:rsidRPr="0012632F">
              <w:rPr>
                <w:rFonts w:ascii="Calibri" w:hAnsi="Calibri" w:cs="Calibri"/>
                <w:bCs/>
                <w:sz w:val="18"/>
                <w:szCs w:val="18"/>
              </w:rPr>
              <w:t xml:space="preserve"> II semestr </w:t>
            </w:r>
          </w:p>
        </w:tc>
        <w:tc>
          <w:tcPr>
            <w:tcW w:w="1855" w:type="dxa"/>
            <w:vAlign w:val="center"/>
          </w:tcPr>
          <w:p w:rsidR="00D2060A" w:rsidRPr="006973FC" w:rsidRDefault="00D2060A" w:rsidP="0016461C">
            <w:pPr>
              <w:pStyle w:val="Tekstpodstawowy3"/>
              <w:tabs>
                <w:tab w:val="left" w:pos="8625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6973FC">
              <w:rPr>
                <w:rFonts w:ascii="Calibri" w:hAnsi="Calibri" w:cs="Calibri"/>
                <w:bCs/>
                <w:sz w:val="20"/>
                <w:szCs w:val="22"/>
              </w:rPr>
              <w:t xml:space="preserve">Doradca zawodowy, nauczyciele specjaliści </w:t>
            </w:r>
          </w:p>
        </w:tc>
        <w:tc>
          <w:tcPr>
            <w:tcW w:w="1122" w:type="dxa"/>
            <w:vAlign w:val="center"/>
          </w:tcPr>
          <w:p w:rsidR="00D2060A" w:rsidRPr="006973FC" w:rsidRDefault="00D2060A" w:rsidP="0016461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Centrum obywatelskie </w:t>
            </w:r>
          </w:p>
        </w:tc>
      </w:tr>
    </w:tbl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ind w:firstLine="708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ind w:firstLine="708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ind w:firstLine="708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5713E8">
      <w:pPr>
        <w:pStyle w:val="Tekstpodstawowy3"/>
        <w:tabs>
          <w:tab w:val="left" w:pos="229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F8657F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  <w:u w:val="single"/>
        </w:rPr>
      </w:pPr>
      <w:r w:rsidRPr="00F8657F">
        <w:rPr>
          <w:rFonts w:ascii="Calibri" w:hAnsi="Calibri" w:cs="Calibri"/>
          <w:b/>
          <w:bCs/>
          <w:sz w:val="24"/>
          <w:highlight w:val="yellow"/>
        </w:rPr>
        <w:t>Załącznik nr 1</w:t>
      </w: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spacing w:line="360" w:lineRule="auto"/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t xml:space="preserve">TREŚCI PROGRAMOWE Z ZAKRESU DORADZTWA ZAWODOWEGO DLA PRZEDSZKOLI, </w:t>
      </w:r>
    </w:p>
    <w:p w:rsidR="00D2060A" w:rsidRDefault="00D2060A" w:rsidP="00D2060A">
      <w:pPr>
        <w:spacing w:line="360" w:lineRule="auto"/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t xml:space="preserve">ODDZIAŁÓW PRZEDSZKOLNYCH W SZKOŁACH PODSTAWOWYCH </w:t>
      </w:r>
    </w:p>
    <w:p w:rsidR="00D2060A" w:rsidRPr="006973FC" w:rsidRDefault="00D2060A" w:rsidP="00D2060A">
      <w:pPr>
        <w:spacing w:line="360" w:lineRule="auto"/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t>I INNYCH FORM WYCHOWANIA PRZEDSZKOLNEGO</w:t>
      </w:r>
      <w:r>
        <w:rPr>
          <w:rFonts w:ascii="Calibri" w:hAnsi="Calibri" w:cs="Calibri"/>
        </w:rPr>
        <w:t xml:space="preserve"> </w:t>
      </w:r>
      <w:r w:rsidRPr="00F8657F">
        <w:rPr>
          <w:rFonts w:ascii="Calibri" w:hAnsi="Calibri" w:cs="Calibri"/>
          <w:b/>
          <w:color w:val="FF0000"/>
        </w:rPr>
        <w:t>wg MEN</w:t>
      </w:r>
    </w:p>
    <w:p w:rsidR="00D2060A" w:rsidRPr="006973FC" w:rsidRDefault="00D2060A" w:rsidP="00D2060A">
      <w:pPr>
        <w:spacing w:line="360" w:lineRule="auto"/>
        <w:rPr>
          <w:rFonts w:ascii="Calibri" w:hAnsi="Calibri" w:cs="Calibri"/>
        </w:rPr>
      </w:pPr>
    </w:p>
    <w:p w:rsidR="00D2060A" w:rsidRDefault="00D2060A" w:rsidP="00D2060A">
      <w:pPr>
        <w:spacing w:before="94" w:line="259" w:lineRule="auto"/>
        <w:ind w:left="6074" w:right="261"/>
        <w:rPr>
          <w:sz w:val="16"/>
        </w:rPr>
      </w:pPr>
      <w:r>
        <w:rPr>
          <w:sz w:val="16"/>
        </w:rPr>
        <w:t>Załączniki do rozporządzenia Ministra Edukacji Narodowej z dnia 12 lutego 2019 r. (poz. 325)</w:t>
      </w:r>
    </w:p>
    <w:p w:rsidR="00D2060A" w:rsidRDefault="00D2060A" w:rsidP="00D2060A">
      <w:pPr>
        <w:pStyle w:val="Tekstpodstawowy"/>
        <w:spacing w:before="4"/>
      </w:pPr>
    </w:p>
    <w:p w:rsidR="00D2060A" w:rsidRDefault="00D2060A" w:rsidP="00D2060A">
      <w:pPr>
        <w:pStyle w:val="Nagwek11"/>
        <w:numPr>
          <w:ilvl w:val="0"/>
          <w:numId w:val="39"/>
        </w:numPr>
        <w:tabs>
          <w:tab w:val="left" w:pos="742"/>
        </w:tabs>
        <w:spacing w:before="0"/>
        <w:ind w:hanging="201"/>
      </w:pPr>
      <w:proofErr w:type="spellStart"/>
      <w:r>
        <w:t>Poznanie</w:t>
      </w:r>
      <w:proofErr w:type="spellEnd"/>
      <w:r>
        <w:rPr>
          <w:spacing w:val="-1"/>
        </w:rPr>
        <w:t xml:space="preserve"> </w:t>
      </w:r>
      <w:proofErr w:type="spellStart"/>
      <w:r>
        <w:t>siebie</w:t>
      </w:r>
      <w:proofErr w:type="spellEnd"/>
    </w:p>
    <w:p w:rsidR="00D2060A" w:rsidRDefault="00D2060A" w:rsidP="00D2060A">
      <w:pPr>
        <w:pStyle w:val="Tekstpodstawowy"/>
        <w:ind w:left="993" w:hanging="426"/>
      </w:pPr>
      <w:r>
        <w:t>Dziecko:</w:t>
      </w:r>
    </w:p>
    <w:p w:rsidR="00D2060A" w:rsidRDefault="00D2060A" w:rsidP="00D2060A">
      <w:pPr>
        <w:pStyle w:val="Akapitzlist"/>
        <w:widowControl w:val="0"/>
        <w:numPr>
          <w:ilvl w:val="1"/>
          <w:numId w:val="38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określa, co lubi</w:t>
      </w:r>
      <w:r>
        <w:rPr>
          <w:spacing w:val="1"/>
          <w:sz w:val="20"/>
        </w:rPr>
        <w:t xml:space="preserve"> </w:t>
      </w:r>
      <w:r>
        <w:rPr>
          <w:sz w:val="20"/>
        </w:rPr>
        <w:t>robić;</w:t>
      </w:r>
    </w:p>
    <w:p w:rsidR="00D2060A" w:rsidRDefault="00D2060A" w:rsidP="00D2060A">
      <w:pPr>
        <w:pStyle w:val="Akapitzlist"/>
        <w:widowControl w:val="0"/>
        <w:numPr>
          <w:ilvl w:val="1"/>
          <w:numId w:val="38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podaje przykłady różnych</w:t>
      </w:r>
      <w:r>
        <w:rPr>
          <w:spacing w:val="-6"/>
          <w:sz w:val="20"/>
        </w:rPr>
        <w:t xml:space="preserve"> </w:t>
      </w:r>
      <w:r>
        <w:rPr>
          <w:sz w:val="20"/>
        </w:rPr>
        <w:t>zainteresowań;</w:t>
      </w:r>
    </w:p>
    <w:p w:rsidR="00D2060A" w:rsidRDefault="00D2060A" w:rsidP="00D2060A">
      <w:pPr>
        <w:pStyle w:val="Akapitzlist"/>
        <w:widowControl w:val="0"/>
        <w:numPr>
          <w:ilvl w:val="1"/>
          <w:numId w:val="38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określa, co robi</w:t>
      </w:r>
      <w:r>
        <w:rPr>
          <w:spacing w:val="1"/>
          <w:sz w:val="20"/>
        </w:rPr>
        <w:t xml:space="preserve"> </w:t>
      </w:r>
      <w:r>
        <w:rPr>
          <w:sz w:val="20"/>
        </w:rPr>
        <w:t>dobrze;</w:t>
      </w:r>
    </w:p>
    <w:p w:rsidR="00D2060A" w:rsidRDefault="00D2060A" w:rsidP="00D2060A">
      <w:pPr>
        <w:pStyle w:val="Akapitzlist"/>
        <w:widowControl w:val="0"/>
        <w:numPr>
          <w:ilvl w:val="1"/>
          <w:numId w:val="38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podejmuje działania i opisuje, co z nich wyniknęło dla niego i dla</w:t>
      </w:r>
      <w:r>
        <w:rPr>
          <w:spacing w:val="-6"/>
          <w:sz w:val="20"/>
        </w:rPr>
        <w:t xml:space="preserve"> </w:t>
      </w:r>
      <w:r>
        <w:rPr>
          <w:sz w:val="20"/>
        </w:rPr>
        <w:t>innych.</w:t>
      </w:r>
    </w:p>
    <w:p w:rsidR="00D2060A" w:rsidRDefault="00D2060A" w:rsidP="00D2060A">
      <w:pPr>
        <w:pStyle w:val="Akapitzlist"/>
        <w:widowControl w:val="0"/>
        <w:tabs>
          <w:tab w:val="left" w:pos="540"/>
        </w:tabs>
        <w:autoSpaceDE w:val="0"/>
        <w:autoSpaceDN w:val="0"/>
        <w:ind w:left="993"/>
        <w:rPr>
          <w:sz w:val="20"/>
        </w:rPr>
      </w:pPr>
    </w:p>
    <w:p w:rsidR="00D2060A" w:rsidRDefault="00D2060A" w:rsidP="00D2060A">
      <w:pPr>
        <w:pStyle w:val="Nagwek11"/>
        <w:numPr>
          <w:ilvl w:val="0"/>
          <w:numId w:val="39"/>
        </w:numPr>
        <w:tabs>
          <w:tab w:val="left" w:pos="742"/>
        </w:tabs>
        <w:spacing w:before="0"/>
        <w:ind w:left="993" w:hanging="426"/>
      </w:pPr>
      <w:proofErr w:type="spellStart"/>
      <w:r>
        <w:t>Świat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pracy</w:t>
      </w:r>
      <w:proofErr w:type="spellEnd"/>
    </w:p>
    <w:p w:rsidR="00D2060A" w:rsidRDefault="00D2060A" w:rsidP="00D2060A">
      <w:pPr>
        <w:pStyle w:val="Tekstpodstawowy"/>
        <w:ind w:left="993" w:hanging="426"/>
      </w:pPr>
      <w:r>
        <w:t>Dziecko:</w:t>
      </w:r>
    </w:p>
    <w:p w:rsidR="00D2060A" w:rsidRDefault="00D2060A" w:rsidP="00D2060A">
      <w:pPr>
        <w:pStyle w:val="Akapitzlist"/>
        <w:widowControl w:val="0"/>
        <w:numPr>
          <w:ilvl w:val="1"/>
          <w:numId w:val="37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odgrywa różne role zawodowe w</w:t>
      </w:r>
      <w:r>
        <w:rPr>
          <w:spacing w:val="-7"/>
          <w:sz w:val="20"/>
        </w:rPr>
        <w:t xml:space="preserve"> </w:t>
      </w:r>
      <w:r>
        <w:rPr>
          <w:sz w:val="20"/>
        </w:rPr>
        <w:t>zabawie;</w:t>
      </w:r>
    </w:p>
    <w:p w:rsidR="00D2060A" w:rsidRDefault="00D2060A" w:rsidP="00D2060A">
      <w:pPr>
        <w:pStyle w:val="Akapitzlist"/>
        <w:widowControl w:val="0"/>
        <w:numPr>
          <w:ilvl w:val="1"/>
          <w:numId w:val="37"/>
        </w:numPr>
        <w:tabs>
          <w:tab w:val="left" w:pos="540"/>
        </w:tabs>
        <w:autoSpaceDE w:val="0"/>
        <w:autoSpaceDN w:val="0"/>
        <w:ind w:left="993" w:right="234" w:hanging="426"/>
        <w:rPr>
          <w:sz w:val="20"/>
        </w:rPr>
      </w:pPr>
      <w:r>
        <w:rPr>
          <w:sz w:val="20"/>
        </w:rPr>
        <w:t xml:space="preserve">podaje nazwy zawodów </w:t>
      </w:r>
      <w:r>
        <w:rPr>
          <w:spacing w:val="-3"/>
          <w:sz w:val="20"/>
        </w:rPr>
        <w:t xml:space="preserve">wykonywanych </w:t>
      </w:r>
      <w:r>
        <w:rPr>
          <w:sz w:val="20"/>
        </w:rPr>
        <w:t>przez osoby w jego najbliższym otoczeniu i nazwy tych zawodów, które wzbudziły</w:t>
      </w:r>
      <w:r>
        <w:rPr>
          <w:spacing w:val="-7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zainteresowanie,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identyfikuje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opisuje</w:t>
      </w:r>
      <w:r>
        <w:rPr>
          <w:spacing w:val="-3"/>
          <w:sz w:val="20"/>
        </w:rPr>
        <w:t xml:space="preserve"> </w:t>
      </w:r>
      <w:r>
        <w:rPr>
          <w:sz w:val="20"/>
        </w:rPr>
        <w:t>czynności</w:t>
      </w:r>
      <w:r>
        <w:rPr>
          <w:spacing w:val="-3"/>
          <w:sz w:val="20"/>
        </w:rPr>
        <w:t xml:space="preserve"> </w:t>
      </w:r>
      <w:r>
        <w:rPr>
          <w:sz w:val="20"/>
        </w:rPr>
        <w:t>zawodowe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wykonywane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osoby;</w:t>
      </w:r>
    </w:p>
    <w:p w:rsidR="00D2060A" w:rsidRDefault="00D2060A" w:rsidP="00D2060A">
      <w:pPr>
        <w:pStyle w:val="Akapitzlist"/>
        <w:widowControl w:val="0"/>
        <w:numPr>
          <w:ilvl w:val="1"/>
          <w:numId w:val="37"/>
        </w:numPr>
        <w:tabs>
          <w:tab w:val="left" w:pos="540"/>
        </w:tabs>
        <w:autoSpaceDE w:val="0"/>
        <w:autoSpaceDN w:val="0"/>
        <w:ind w:left="993" w:right="235" w:hanging="426"/>
        <w:rPr>
          <w:sz w:val="20"/>
        </w:rPr>
      </w:pPr>
      <w:r>
        <w:rPr>
          <w:sz w:val="20"/>
        </w:rPr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zawody</w:t>
      </w:r>
      <w:r>
        <w:rPr>
          <w:spacing w:val="-6"/>
          <w:sz w:val="20"/>
        </w:rPr>
        <w:t xml:space="preserve"> </w:t>
      </w:r>
      <w:r>
        <w:rPr>
          <w:sz w:val="20"/>
        </w:rPr>
        <w:t>zaangażowane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powstawanie</w:t>
      </w:r>
      <w:r>
        <w:rPr>
          <w:spacing w:val="-3"/>
          <w:sz w:val="20"/>
        </w:rPr>
        <w:t xml:space="preserve"> </w:t>
      </w:r>
      <w:r>
        <w:rPr>
          <w:sz w:val="20"/>
        </w:rPr>
        <w:t>produktów</w:t>
      </w:r>
      <w:r>
        <w:rPr>
          <w:spacing w:val="-7"/>
          <w:sz w:val="20"/>
        </w:rPr>
        <w:t xml:space="preserve"> </w:t>
      </w:r>
      <w:r>
        <w:rPr>
          <w:sz w:val="20"/>
        </w:rPr>
        <w:t>codziennego</w:t>
      </w:r>
      <w:r>
        <w:rPr>
          <w:spacing w:val="-1"/>
          <w:sz w:val="20"/>
        </w:rPr>
        <w:t xml:space="preserve"> </w:t>
      </w:r>
      <w:r>
        <w:rPr>
          <w:sz w:val="20"/>
        </w:rPr>
        <w:t>użytku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zdarzenia,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których</w:t>
      </w:r>
      <w:r>
        <w:rPr>
          <w:spacing w:val="-6"/>
          <w:sz w:val="20"/>
        </w:rPr>
        <w:t xml:space="preserve"> </w:t>
      </w:r>
      <w:r>
        <w:rPr>
          <w:sz w:val="20"/>
        </w:rPr>
        <w:t>dziecko uczestniczy, takie jak wyjście na zakupy, koncert,</w:t>
      </w:r>
      <w:r>
        <w:rPr>
          <w:spacing w:val="-3"/>
          <w:sz w:val="20"/>
        </w:rPr>
        <w:t xml:space="preserve"> </w:t>
      </w:r>
      <w:r>
        <w:rPr>
          <w:sz w:val="20"/>
        </w:rPr>
        <w:t>pocztę;</w:t>
      </w:r>
    </w:p>
    <w:p w:rsidR="00D2060A" w:rsidRDefault="00D2060A" w:rsidP="00D2060A">
      <w:pPr>
        <w:pStyle w:val="Akapitzlist"/>
        <w:widowControl w:val="0"/>
        <w:numPr>
          <w:ilvl w:val="1"/>
          <w:numId w:val="37"/>
        </w:numPr>
        <w:tabs>
          <w:tab w:val="left" w:pos="540"/>
        </w:tabs>
        <w:autoSpaceDE w:val="0"/>
        <w:autoSpaceDN w:val="0"/>
        <w:ind w:left="993" w:right="230" w:hanging="426"/>
        <w:rPr>
          <w:sz w:val="20"/>
        </w:rPr>
      </w:pPr>
      <w:r>
        <w:rPr>
          <w:sz w:val="20"/>
        </w:rPr>
        <w:t>podejmuje próby posługiwania się przyborami i narzędziami zgodnie z ich przeznaczeniem oraz w sposób twórczy    i</w:t>
      </w:r>
      <w:r>
        <w:rPr>
          <w:spacing w:val="-1"/>
          <w:sz w:val="20"/>
        </w:rPr>
        <w:t xml:space="preserve"> </w:t>
      </w:r>
      <w:r>
        <w:rPr>
          <w:sz w:val="20"/>
        </w:rPr>
        <w:t>niekonwencjonalny;</w:t>
      </w:r>
    </w:p>
    <w:p w:rsidR="00D2060A" w:rsidRDefault="00D2060A" w:rsidP="00D2060A">
      <w:pPr>
        <w:pStyle w:val="Akapitzlist"/>
        <w:widowControl w:val="0"/>
        <w:numPr>
          <w:ilvl w:val="1"/>
          <w:numId w:val="37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opowiada o sobie w grupie</w:t>
      </w:r>
      <w:r>
        <w:rPr>
          <w:spacing w:val="-5"/>
          <w:sz w:val="20"/>
        </w:rPr>
        <w:t xml:space="preserve"> </w:t>
      </w:r>
      <w:r>
        <w:rPr>
          <w:sz w:val="20"/>
        </w:rPr>
        <w:t>rówieśniczej.</w:t>
      </w:r>
    </w:p>
    <w:p w:rsidR="00D2060A" w:rsidRDefault="00D2060A" w:rsidP="00D2060A">
      <w:pPr>
        <w:pStyle w:val="Akapitzlist"/>
        <w:widowControl w:val="0"/>
        <w:tabs>
          <w:tab w:val="left" w:pos="540"/>
        </w:tabs>
        <w:autoSpaceDE w:val="0"/>
        <w:autoSpaceDN w:val="0"/>
        <w:ind w:left="993"/>
        <w:rPr>
          <w:sz w:val="20"/>
        </w:rPr>
      </w:pPr>
    </w:p>
    <w:p w:rsidR="00D2060A" w:rsidRPr="000F12F0" w:rsidRDefault="00D2060A" w:rsidP="00D2060A">
      <w:pPr>
        <w:pStyle w:val="Nagwek11"/>
        <w:numPr>
          <w:ilvl w:val="0"/>
          <w:numId w:val="39"/>
        </w:numPr>
        <w:tabs>
          <w:tab w:val="left" w:pos="742"/>
        </w:tabs>
        <w:spacing w:before="0"/>
        <w:ind w:left="993" w:hanging="426"/>
        <w:rPr>
          <w:lang w:val="pl-PL"/>
        </w:rPr>
      </w:pPr>
      <w:r w:rsidRPr="000F12F0">
        <w:rPr>
          <w:lang w:val="pl-PL"/>
        </w:rPr>
        <w:t>Rynek edukacyjny i uczenie się przez całe</w:t>
      </w:r>
      <w:r w:rsidRPr="000F12F0">
        <w:rPr>
          <w:spacing w:val="-4"/>
          <w:lang w:val="pl-PL"/>
        </w:rPr>
        <w:t xml:space="preserve"> </w:t>
      </w:r>
      <w:r w:rsidRPr="000F12F0">
        <w:rPr>
          <w:lang w:val="pl-PL"/>
        </w:rPr>
        <w:t>życie</w:t>
      </w:r>
    </w:p>
    <w:p w:rsidR="00D2060A" w:rsidRDefault="00D2060A" w:rsidP="00D2060A">
      <w:pPr>
        <w:pStyle w:val="Tekstpodstawowy"/>
        <w:ind w:left="993" w:hanging="426"/>
      </w:pPr>
      <w:r>
        <w:t>Dziecko:</w:t>
      </w:r>
    </w:p>
    <w:p w:rsidR="00D2060A" w:rsidRDefault="00D2060A" w:rsidP="00D2060A">
      <w:pPr>
        <w:pStyle w:val="Akapitzlist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nazywa etapy edukacji (bez konieczności zachowania kolejności</w:t>
      </w:r>
      <w:r>
        <w:rPr>
          <w:spacing w:val="-11"/>
          <w:sz w:val="20"/>
        </w:rPr>
        <w:t xml:space="preserve"> </w:t>
      </w:r>
      <w:r>
        <w:rPr>
          <w:sz w:val="20"/>
        </w:rPr>
        <w:t>chronologicznej);</w:t>
      </w:r>
    </w:p>
    <w:p w:rsidR="00D2060A" w:rsidRDefault="00D2060A" w:rsidP="00D2060A">
      <w:pPr>
        <w:pStyle w:val="Akapitzlist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nazywa czynności, których lubi się</w:t>
      </w:r>
      <w:r>
        <w:rPr>
          <w:spacing w:val="-2"/>
          <w:sz w:val="20"/>
        </w:rPr>
        <w:t xml:space="preserve"> </w:t>
      </w:r>
      <w:r>
        <w:rPr>
          <w:sz w:val="20"/>
        </w:rPr>
        <w:t>uczyć.</w:t>
      </w:r>
    </w:p>
    <w:p w:rsidR="00D2060A" w:rsidRDefault="00D2060A" w:rsidP="00D2060A">
      <w:pPr>
        <w:pStyle w:val="Akapitzlist"/>
        <w:widowControl w:val="0"/>
        <w:tabs>
          <w:tab w:val="left" w:pos="540"/>
        </w:tabs>
        <w:autoSpaceDE w:val="0"/>
        <w:autoSpaceDN w:val="0"/>
        <w:ind w:left="993"/>
        <w:rPr>
          <w:sz w:val="20"/>
        </w:rPr>
      </w:pPr>
    </w:p>
    <w:p w:rsidR="00D2060A" w:rsidRPr="000F12F0" w:rsidRDefault="00D2060A" w:rsidP="00D2060A">
      <w:pPr>
        <w:pStyle w:val="Nagwek11"/>
        <w:numPr>
          <w:ilvl w:val="0"/>
          <w:numId w:val="39"/>
        </w:numPr>
        <w:tabs>
          <w:tab w:val="left" w:pos="742"/>
        </w:tabs>
        <w:spacing w:before="0"/>
        <w:ind w:left="993" w:hanging="426"/>
        <w:rPr>
          <w:lang w:val="pl-PL"/>
        </w:rPr>
      </w:pPr>
      <w:r w:rsidRPr="000F12F0">
        <w:rPr>
          <w:lang w:val="pl-PL"/>
        </w:rPr>
        <w:t>Planowanie własnego rozwoju i podejmowanie decyzji</w:t>
      </w:r>
      <w:r w:rsidRPr="000F12F0">
        <w:rPr>
          <w:spacing w:val="-2"/>
          <w:lang w:val="pl-PL"/>
        </w:rPr>
        <w:t xml:space="preserve"> </w:t>
      </w:r>
      <w:r w:rsidRPr="000F12F0">
        <w:rPr>
          <w:lang w:val="pl-PL"/>
        </w:rPr>
        <w:t>edukacyjno-zawodowych</w:t>
      </w:r>
    </w:p>
    <w:p w:rsidR="00D2060A" w:rsidRDefault="00D2060A" w:rsidP="00D2060A">
      <w:pPr>
        <w:pStyle w:val="Tekstpodstawowy"/>
        <w:ind w:left="993" w:hanging="426"/>
      </w:pPr>
      <w:r>
        <w:t>Dziecko:</w:t>
      </w:r>
    </w:p>
    <w:p w:rsidR="00D2060A" w:rsidRDefault="00D2060A" w:rsidP="00D2060A">
      <w:pPr>
        <w:pStyle w:val="Akapitzlist"/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opowiada, kim chciałoby</w:t>
      </w:r>
      <w:r>
        <w:rPr>
          <w:spacing w:val="-8"/>
          <w:sz w:val="20"/>
        </w:rPr>
        <w:t xml:space="preserve"> </w:t>
      </w:r>
      <w:r>
        <w:rPr>
          <w:sz w:val="20"/>
        </w:rPr>
        <w:t>zostać;</w:t>
      </w:r>
    </w:p>
    <w:p w:rsidR="00D2060A" w:rsidRDefault="00D2060A" w:rsidP="00D2060A">
      <w:pPr>
        <w:pStyle w:val="Akapitzlist"/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ind w:left="993" w:right="232" w:hanging="426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miarę</w:t>
      </w:r>
      <w:r>
        <w:rPr>
          <w:spacing w:val="-5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6"/>
          <w:sz w:val="20"/>
        </w:rPr>
        <w:t xml:space="preserve"> </w:t>
      </w:r>
      <w:r>
        <w:rPr>
          <w:sz w:val="20"/>
        </w:rPr>
        <w:t>planuje</w:t>
      </w:r>
      <w:r>
        <w:rPr>
          <w:spacing w:val="-5"/>
          <w:sz w:val="20"/>
        </w:rPr>
        <w:t xml:space="preserve"> </w:t>
      </w:r>
      <w:r>
        <w:rPr>
          <w:sz w:val="20"/>
        </w:rPr>
        <w:t>własne</w:t>
      </w:r>
      <w:r>
        <w:rPr>
          <w:spacing w:val="-5"/>
          <w:sz w:val="20"/>
        </w:rPr>
        <w:t xml:space="preserve"> </w:t>
      </w:r>
      <w:r>
        <w:rPr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z w:val="20"/>
        </w:rPr>
        <w:t>grupy</w:t>
      </w:r>
      <w:r>
        <w:rPr>
          <w:spacing w:val="-11"/>
          <w:sz w:val="20"/>
        </w:rPr>
        <w:t xml:space="preserve"> </w:t>
      </w:r>
      <w:r>
        <w:rPr>
          <w:sz w:val="20"/>
        </w:rPr>
        <w:t>rówieśniczej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wskazanie</w:t>
      </w:r>
      <w:r>
        <w:rPr>
          <w:spacing w:val="-7"/>
          <w:sz w:val="20"/>
        </w:rPr>
        <w:t xml:space="preserve"> </w:t>
      </w:r>
      <w:r>
        <w:rPr>
          <w:sz w:val="20"/>
        </w:rPr>
        <w:t>pojedynczych czynności i zadań niezbędnych do 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celu;</w:t>
      </w:r>
    </w:p>
    <w:p w:rsidR="00D2060A" w:rsidRDefault="00D2060A" w:rsidP="00D2060A">
      <w:pPr>
        <w:pStyle w:val="Akapitzlist"/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ind w:left="993" w:hanging="426"/>
        <w:rPr>
          <w:sz w:val="20"/>
        </w:rPr>
      </w:pPr>
      <w:r>
        <w:rPr>
          <w:sz w:val="20"/>
        </w:rPr>
        <w:t>podejmuje</w:t>
      </w:r>
      <w:r>
        <w:rPr>
          <w:spacing w:val="-5"/>
          <w:sz w:val="20"/>
        </w:rPr>
        <w:t xml:space="preserve"> </w:t>
      </w:r>
      <w:r>
        <w:rPr>
          <w:sz w:val="20"/>
        </w:rPr>
        <w:t>próby</w:t>
      </w:r>
      <w:r>
        <w:rPr>
          <w:spacing w:val="-9"/>
          <w:sz w:val="20"/>
        </w:rPr>
        <w:t xml:space="preserve"> </w:t>
      </w:r>
      <w:r>
        <w:rPr>
          <w:sz w:val="20"/>
        </w:rPr>
        <w:t>decydowania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ważnych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z w:val="20"/>
        </w:rPr>
        <w:t>niego</w:t>
      </w:r>
      <w:r>
        <w:rPr>
          <w:spacing w:val="-4"/>
          <w:sz w:val="20"/>
        </w:rPr>
        <w:t xml:space="preserve"> </w:t>
      </w:r>
      <w:r>
        <w:rPr>
          <w:sz w:val="20"/>
        </w:rPr>
        <w:t>sprawach,</w:t>
      </w:r>
      <w:r>
        <w:rPr>
          <w:spacing w:val="-4"/>
          <w:sz w:val="20"/>
        </w:rPr>
        <w:t xml:space="preserve"> </w:t>
      </w:r>
      <w:r>
        <w:rPr>
          <w:sz w:val="20"/>
        </w:rPr>
        <w:t>indywidualnie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ramach</w:t>
      </w:r>
      <w:r>
        <w:rPr>
          <w:spacing w:val="-6"/>
          <w:sz w:val="20"/>
        </w:rPr>
        <w:t xml:space="preserve"> </w:t>
      </w:r>
      <w:r>
        <w:rPr>
          <w:sz w:val="20"/>
        </w:rPr>
        <w:t>działań</w:t>
      </w:r>
      <w:r>
        <w:rPr>
          <w:spacing w:val="-5"/>
          <w:sz w:val="20"/>
        </w:rPr>
        <w:t xml:space="preserve"> </w:t>
      </w:r>
      <w:r>
        <w:rPr>
          <w:sz w:val="20"/>
        </w:rPr>
        <w:t>grupy</w:t>
      </w:r>
      <w:r>
        <w:rPr>
          <w:spacing w:val="-9"/>
          <w:sz w:val="20"/>
        </w:rPr>
        <w:t xml:space="preserve"> </w:t>
      </w:r>
      <w:r>
        <w:rPr>
          <w:sz w:val="20"/>
        </w:rPr>
        <w:t>rówieśniczej.</w:t>
      </w:r>
    </w:p>
    <w:p w:rsidR="00D2060A" w:rsidRDefault="00D2060A" w:rsidP="00D2060A">
      <w:pPr>
        <w:rPr>
          <w:sz w:val="20"/>
        </w:rPr>
        <w:sectPr w:rsidR="00D2060A" w:rsidSect="0016461C">
          <w:pgSz w:w="11900" w:h="16840"/>
          <w:pgMar w:top="1440" w:right="1080" w:bottom="1440" w:left="1080" w:header="979" w:footer="0" w:gutter="0"/>
          <w:cols w:space="708"/>
          <w:docGrid w:linePitch="326"/>
        </w:sectPr>
      </w:pPr>
    </w:p>
    <w:p w:rsidR="00D2060A" w:rsidRDefault="00D2060A" w:rsidP="00D2060A">
      <w:pPr>
        <w:pStyle w:val="Tekstpodstawowy"/>
        <w:spacing w:before="8"/>
        <w:rPr>
          <w:b/>
          <w:sz w:val="15"/>
        </w:rPr>
      </w:pPr>
    </w:p>
    <w:p w:rsidR="00D2060A" w:rsidRDefault="00D2060A" w:rsidP="00D2060A">
      <w:pPr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t xml:space="preserve">TREŚCI PROGRAMOWE Z ZAKRESU DORADZTWA ZAWODOWEGO DLA </w:t>
      </w:r>
      <w:r w:rsidR="00872FC3">
        <w:rPr>
          <w:rFonts w:ascii="Calibri" w:hAnsi="Calibri" w:cs="Calibri"/>
        </w:rPr>
        <w:t>KLAS I-</w:t>
      </w:r>
      <w:r>
        <w:rPr>
          <w:rFonts w:ascii="Calibri" w:hAnsi="Calibri" w:cs="Calibri"/>
        </w:rPr>
        <w:t>V</w:t>
      </w:r>
      <w:r w:rsidR="00872FC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</w:p>
    <w:p w:rsidR="00D2060A" w:rsidRDefault="00D2060A" w:rsidP="00D2060A">
      <w:pPr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t xml:space="preserve">W SZKOŁACH PODSTAWOWYCH </w:t>
      </w:r>
      <w:r w:rsidRPr="00F8657F">
        <w:rPr>
          <w:rFonts w:ascii="Calibri" w:hAnsi="Calibri" w:cs="Calibri"/>
          <w:b/>
          <w:color w:val="FF0000"/>
        </w:rPr>
        <w:t>wg MEN</w:t>
      </w:r>
    </w:p>
    <w:p w:rsidR="00D2060A" w:rsidRPr="0016767D" w:rsidRDefault="00D2060A" w:rsidP="00D2060A">
      <w:pPr>
        <w:jc w:val="center"/>
        <w:rPr>
          <w:rFonts w:ascii="Calibri" w:hAnsi="Calibri" w:cs="Calibri"/>
          <w:sz w:val="8"/>
        </w:rPr>
      </w:pPr>
    </w:p>
    <w:p w:rsidR="00D2060A" w:rsidRDefault="00D2060A" w:rsidP="00D2060A">
      <w:pPr>
        <w:spacing w:before="94" w:line="259" w:lineRule="auto"/>
        <w:ind w:left="6074" w:right="261"/>
        <w:rPr>
          <w:sz w:val="16"/>
        </w:rPr>
      </w:pPr>
      <w:r>
        <w:rPr>
          <w:sz w:val="16"/>
        </w:rPr>
        <w:t>Załączniki do rozporządzenia Ministra Edukacji Narodowej z dnia 12 lutego 2019 r. (poz. 325)</w:t>
      </w:r>
    </w:p>
    <w:p w:rsidR="00D2060A" w:rsidRDefault="00D2060A" w:rsidP="00D2060A">
      <w:pPr>
        <w:pStyle w:val="Tekstpodstawowy"/>
        <w:spacing w:before="4"/>
      </w:pPr>
    </w:p>
    <w:p w:rsidR="00D2060A" w:rsidRDefault="00D2060A" w:rsidP="00D2060A">
      <w:pPr>
        <w:pStyle w:val="Tekstpodstawowy"/>
        <w:spacing w:before="4"/>
        <w:rPr>
          <w:sz w:val="21"/>
        </w:rPr>
      </w:pPr>
    </w:p>
    <w:p w:rsidR="00D2060A" w:rsidRPr="000F12F0" w:rsidRDefault="00D2060A" w:rsidP="00D2060A">
      <w:pPr>
        <w:pStyle w:val="Nagwek11"/>
        <w:numPr>
          <w:ilvl w:val="2"/>
          <w:numId w:val="35"/>
        </w:numPr>
        <w:tabs>
          <w:tab w:val="left" w:pos="993"/>
        </w:tabs>
        <w:spacing w:before="0"/>
        <w:ind w:left="1134" w:hanging="567"/>
        <w:rPr>
          <w:lang w:val="pl-PL"/>
        </w:rPr>
      </w:pPr>
      <w:r w:rsidRPr="000F12F0">
        <w:rPr>
          <w:spacing w:val="13"/>
          <w:lang w:val="pl-PL"/>
        </w:rPr>
        <w:t>Treści</w:t>
      </w:r>
      <w:r w:rsidRPr="000F12F0">
        <w:rPr>
          <w:spacing w:val="32"/>
          <w:lang w:val="pl-PL"/>
        </w:rPr>
        <w:t xml:space="preserve"> p</w:t>
      </w:r>
      <w:r w:rsidRPr="000F12F0">
        <w:rPr>
          <w:spacing w:val="11"/>
          <w:lang w:val="pl-PL"/>
        </w:rPr>
        <w:t>ro</w:t>
      </w:r>
      <w:r w:rsidRPr="000F12F0">
        <w:rPr>
          <w:lang w:val="pl-PL"/>
        </w:rPr>
        <w:t>g</w:t>
      </w:r>
      <w:r w:rsidRPr="000F12F0">
        <w:rPr>
          <w:spacing w:val="8"/>
          <w:lang w:val="pl-PL"/>
        </w:rPr>
        <w:t>ra</w:t>
      </w:r>
      <w:r w:rsidRPr="000F12F0">
        <w:rPr>
          <w:spacing w:val="5"/>
          <w:lang w:val="pl-PL"/>
        </w:rPr>
        <w:t>mo</w:t>
      </w:r>
      <w:r w:rsidRPr="000F12F0">
        <w:rPr>
          <w:lang w:val="pl-PL"/>
        </w:rPr>
        <w:t>we</w:t>
      </w:r>
      <w:r w:rsidRPr="000F12F0">
        <w:rPr>
          <w:spacing w:val="34"/>
          <w:lang w:val="pl-PL"/>
        </w:rPr>
        <w:t xml:space="preserve"> </w:t>
      </w:r>
      <w:r w:rsidRPr="000F12F0">
        <w:rPr>
          <w:lang w:val="pl-PL"/>
        </w:rPr>
        <w:t>z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za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12"/>
          <w:lang w:val="pl-PL"/>
        </w:rPr>
        <w:t>kresu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do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ra</w:t>
      </w:r>
      <w:proofErr w:type="spellEnd"/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12"/>
          <w:lang w:val="pl-PL"/>
        </w:rPr>
        <w:t>dztw</w:t>
      </w:r>
      <w:proofErr w:type="spellEnd"/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a</w:t>
      </w:r>
      <w:r w:rsidRPr="000F12F0">
        <w:rPr>
          <w:spacing w:val="34"/>
          <w:lang w:val="pl-PL"/>
        </w:rPr>
        <w:t xml:space="preserve"> </w:t>
      </w:r>
      <w:r w:rsidRPr="000F12F0">
        <w:rPr>
          <w:spacing w:val="8"/>
          <w:lang w:val="pl-PL"/>
        </w:rPr>
        <w:t>za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8"/>
          <w:lang w:val="pl-PL"/>
        </w:rPr>
        <w:t>do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eg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35"/>
          <w:lang w:val="pl-PL"/>
        </w:rPr>
        <w:t xml:space="preserve"> </w:t>
      </w:r>
      <w:r w:rsidRPr="000F12F0">
        <w:rPr>
          <w:spacing w:val="10"/>
          <w:lang w:val="pl-PL"/>
        </w:rPr>
        <w:t>dla</w:t>
      </w:r>
      <w:r w:rsidRPr="000F12F0">
        <w:rPr>
          <w:spacing w:val="34"/>
          <w:lang w:val="pl-PL"/>
        </w:rPr>
        <w:t xml:space="preserve"> </w:t>
      </w:r>
      <w:proofErr w:type="spellStart"/>
      <w:r w:rsidRPr="000F12F0">
        <w:rPr>
          <w:spacing w:val="10"/>
          <w:lang w:val="pl-PL"/>
        </w:rPr>
        <w:t>kla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s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I–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10"/>
          <w:lang w:val="pl-PL"/>
        </w:rPr>
        <w:t>III</w:t>
      </w:r>
      <w:r w:rsidRPr="000F12F0">
        <w:rPr>
          <w:spacing w:val="32"/>
          <w:lang w:val="pl-PL"/>
        </w:rPr>
        <w:t xml:space="preserve"> </w:t>
      </w:r>
      <w:proofErr w:type="spellStart"/>
      <w:r w:rsidRPr="000F12F0">
        <w:rPr>
          <w:spacing w:val="11"/>
          <w:lang w:val="pl-PL"/>
        </w:rPr>
        <w:t>szkó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ł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po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12"/>
          <w:lang w:val="pl-PL"/>
        </w:rPr>
        <w:t>dsta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y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ch</w:t>
      </w:r>
      <w:proofErr w:type="spellEnd"/>
    </w:p>
    <w:p w:rsidR="00D2060A" w:rsidRDefault="00D2060A" w:rsidP="00D2060A">
      <w:pPr>
        <w:pStyle w:val="Akapitzlist"/>
        <w:widowControl w:val="0"/>
        <w:numPr>
          <w:ilvl w:val="0"/>
          <w:numId w:val="34"/>
        </w:numPr>
        <w:tabs>
          <w:tab w:val="left" w:pos="742"/>
          <w:tab w:val="left" w:pos="993"/>
        </w:tabs>
        <w:autoSpaceDE w:val="0"/>
        <w:autoSpaceDN w:val="0"/>
        <w:ind w:left="1134" w:hanging="567"/>
        <w:rPr>
          <w:b/>
          <w:sz w:val="20"/>
        </w:rPr>
      </w:pPr>
      <w:r>
        <w:rPr>
          <w:b/>
          <w:sz w:val="20"/>
        </w:rPr>
        <w:t>Poznanie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siebie</w:t>
      </w:r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33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opisuje swoje zainteresowania i określa, w jaki sposób może je</w:t>
      </w:r>
      <w:r>
        <w:rPr>
          <w:spacing w:val="-10"/>
          <w:sz w:val="20"/>
        </w:rPr>
        <w:t xml:space="preserve"> </w:t>
      </w:r>
      <w:r>
        <w:rPr>
          <w:sz w:val="20"/>
        </w:rPr>
        <w:t>rozwijać;</w:t>
      </w:r>
    </w:p>
    <w:p w:rsidR="00D2060A" w:rsidRDefault="00D2060A" w:rsidP="00D2060A">
      <w:pPr>
        <w:pStyle w:val="Akapitzlist"/>
        <w:widowControl w:val="0"/>
        <w:numPr>
          <w:ilvl w:val="1"/>
          <w:numId w:val="33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prezentuje swoje zainteresowania wobec innych</w:t>
      </w:r>
      <w:r>
        <w:rPr>
          <w:spacing w:val="-4"/>
          <w:sz w:val="20"/>
        </w:rPr>
        <w:t xml:space="preserve"> </w:t>
      </w:r>
      <w:r>
        <w:rPr>
          <w:sz w:val="20"/>
        </w:rPr>
        <w:t>osób;</w:t>
      </w:r>
    </w:p>
    <w:p w:rsidR="00D2060A" w:rsidRDefault="00D2060A" w:rsidP="00D2060A">
      <w:pPr>
        <w:pStyle w:val="Akapitzlist"/>
        <w:widowControl w:val="0"/>
        <w:numPr>
          <w:ilvl w:val="1"/>
          <w:numId w:val="33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podaje przykłady różnorodnych zainteresowań</w:t>
      </w:r>
      <w:r>
        <w:rPr>
          <w:spacing w:val="-8"/>
          <w:sz w:val="20"/>
        </w:rPr>
        <w:t xml:space="preserve"> </w:t>
      </w:r>
      <w:r>
        <w:rPr>
          <w:sz w:val="20"/>
        </w:rPr>
        <w:t>ludzi;</w:t>
      </w:r>
    </w:p>
    <w:p w:rsidR="00D2060A" w:rsidRDefault="00D2060A" w:rsidP="00D2060A">
      <w:pPr>
        <w:pStyle w:val="Akapitzlist"/>
        <w:widowControl w:val="0"/>
        <w:numPr>
          <w:ilvl w:val="1"/>
          <w:numId w:val="33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podaje przykłady swoich mocnych stron w różnych</w:t>
      </w:r>
      <w:r>
        <w:rPr>
          <w:spacing w:val="-17"/>
          <w:sz w:val="20"/>
        </w:rPr>
        <w:t xml:space="preserve"> </w:t>
      </w:r>
      <w:r>
        <w:rPr>
          <w:sz w:val="20"/>
        </w:rPr>
        <w:t>obszarach;</w:t>
      </w:r>
    </w:p>
    <w:p w:rsidR="00D2060A" w:rsidRDefault="00D2060A" w:rsidP="00D2060A">
      <w:pPr>
        <w:pStyle w:val="Akapitzlist"/>
        <w:widowControl w:val="0"/>
        <w:numPr>
          <w:ilvl w:val="1"/>
          <w:numId w:val="33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podejmuje działania w sytuacjach zadaniowych i opisuje, co z nich wyniknęło dla niego i dla</w:t>
      </w:r>
      <w:r>
        <w:rPr>
          <w:spacing w:val="-33"/>
          <w:sz w:val="20"/>
        </w:rPr>
        <w:t xml:space="preserve"> </w:t>
      </w:r>
      <w:r>
        <w:rPr>
          <w:sz w:val="20"/>
        </w:rPr>
        <w:t>innych.</w:t>
      </w:r>
    </w:p>
    <w:p w:rsidR="00D2060A" w:rsidRDefault="00D2060A" w:rsidP="00D2060A">
      <w:pPr>
        <w:pStyle w:val="Nagwek11"/>
        <w:numPr>
          <w:ilvl w:val="0"/>
          <w:numId w:val="34"/>
        </w:numPr>
        <w:tabs>
          <w:tab w:val="left" w:pos="742"/>
          <w:tab w:val="left" w:pos="993"/>
        </w:tabs>
        <w:spacing w:before="0"/>
        <w:ind w:left="1134" w:hanging="567"/>
      </w:pPr>
      <w:proofErr w:type="spellStart"/>
      <w:r>
        <w:t>Świat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pracy</w:t>
      </w:r>
      <w:proofErr w:type="spellEnd"/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odgrywa różne role zawodowe w</w:t>
      </w:r>
      <w:r>
        <w:rPr>
          <w:spacing w:val="-7"/>
          <w:sz w:val="20"/>
        </w:rPr>
        <w:t xml:space="preserve"> </w:t>
      </w:r>
      <w:r>
        <w:rPr>
          <w:sz w:val="20"/>
        </w:rPr>
        <w:t>zabawie;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>podaje</w:t>
      </w:r>
      <w:r>
        <w:rPr>
          <w:spacing w:val="-2"/>
          <w:sz w:val="20"/>
        </w:rPr>
        <w:t xml:space="preserve"> </w:t>
      </w:r>
      <w:r>
        <w:rPr>
          <w:sz w:val="20"/>
        </w:rPr>
        <w:t>nazwy</w:t>
      </w:r>
      <w:r>
        <w:rPr>
          <w:spacing w:val="-5"/>
          <w:sz w:val="20"/>
        </w:rPr>
        <w:t xml:space="preserve"> </w:t>
      </w:r>
      <w:r>
        <w:rPr>
          <w:sz w:val="20"/>
        </w:rPr>
        <w:t>zawodów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wykonywanych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bliższym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dalszym</w:t>
      </w:r>
      <w:r>
        <w:rPr>
          <w:spacing w:val="-8"/>
          <w:sz w:val="20"/>
        </w:rPr>
        <w:t xml:space="preserve"> </w:t>
      </w:r>
      <w:r>
        <w:rPr>
          <w:sz w:val="20"/>
        </w:rPr>
        <w:t>otoczeniu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opisuje</w:t>
      </w:r>
      <w:r>
        <w:rPr>
          <w:spacing w:val="-3"/>
          <w:sz w:val="20"/>
        </w:rPr>
        <w:t xml:space="preserve"> </w:t>
      </w:r>
      <w:r>
        <w:rPr>
          <w:sz w:val="20"/>
        </w:rPr>
        <w:t>podstawową</w:t>
      </w:r>
      <w:r>
        <w:rPr>
          <w:spacing w:val="-4"/>
          <w:sz w:val="20"/>
        </w:rPr>
        <w:t xml:space="preserve"> </w:t>
      </w:r>
      <w:r>
        <w:rPr>
          <w:sz w:val="20"/>
        </w:rPr>
        <w:t>specyfikę pracy w wybranych</w:t>
      </w:r>
      <w:r>
        <w:rPr>
          <w:spacing w:val="-11"/>
          <w:sz w:val="20"/>
        </w:rPr>
        <w:t xml:space="preserve"> </w:t>
      </w:r>
      <w:r>
        <w:rPr>
          <w:sz w:val="20"/>
        </w:rPr>
        <w:t>zawodach;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opisuje, czym jest praca, i omawia jej znaczenie w życiu człowieka na wybranych</w:t>
      </w:r>
      <w:r>
        <w:rPr>
          <w:spacing w:val="-27"/>
          <w:sz w:val="20"/>
        </w:rPr>
        <w:t xml:space="preserve"> </w:t>
      </w:r>
      <w:r>
        <w:rPr>
          <w:sz w:val="20"/>
        </w:rPr>
        <w:t>przykładach;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omawia znaczenie zaangażowania różnych zawodów w kształt otoczenia, w którym</w:t>
      </w:r>
      <w:r>
        <w:rPr>
          <w:spacing w:val="-36"/>
          <w:sz w:val="20"/>
        </w:rPr>
        <w:t xml:space="preserve"> </w:t>
      </w:r>
      <w:r>
        <w:rPr>
          <w:sz w:val="20"/>
        </w:rPr>
        <w:t>funkcjonuje;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 xml:space="preserve">opisuje rolę zdolności i zainteresowań w </w:t>
      </w:r>
      <w:r>
        <w:rPr>
          <w:spacing w:val="-3"/>
          <w:sz w:val="20"/>
        </w:rPr>
        <w:t xml:space="preserve">wykonywaniu </w:t>
      </w:r>
      <w:r>
        <w:rPr>
          <w:sz w:val="20"/>
        </w:rPr>
        <w:t>danego</w:t>
      </w:r>
      <w:r>
        <w:rPr>
          <w:spacing w:val="-7"/>
          <w:sz w:val="20"/>
        </w:rPr>
        <w:t xml:space="preserve"> </w:t>
      </w:r>
      <w:r>
        <w:rPr>
          <w:sz w:val="20"/>
        </w:rPr>
        <w:t>zawodu;</w:t>
      </w:r>
    </w:p>
    <w:p w:rsidR="00D2060A" w:rsidRDefault="00D2060A" w:rsidP="00D2060A">
      <w:pPr>
        <w:pStyle w:val="Akapitzlist"/>
        <w:widowControl w:val="0"/>
        <w:numPr>
          <w:ilvl w:val="1"/>
          <w:numId w:val="32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posługuje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przyborami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narzędziami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przeznaczeniem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twórczy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niekonwencjonalny.</w:t>
      </w:r>
    </w:p>
    <w:p w:rsidR="00D2060A" w:rsidRPr="000F12F0" w:rsidRDefault="00D2060A" w:rsidP="00D2060A">
      <w:pPr>
        <w:pStyle w:val="Nagwek11"/>
        <w:numPr>
          <w:ilvl w:val="0"/>
          <w:numId w:val="34"/>
        </w:numPr>
        <w:tabs>
          <w:tab w:val="left" w:pos="742"/>
          <w:tab w:val="left" w:pos="993"/>
        </w:tabs>
        <w:spacing w:before="0"/>
        <w:ind w:left="1134" w:hanging="567"/>
        <w:rPr>
          <w:lang w:val="pl-PL"/>
        </w:rPr>
      </w:pPr>
      <w:r w:rsidRPr="000F12F0">
        <w:rPr>
          <w:lang w:val="pl-PL"/>
        </w:rPr>
        <w:t>Rynek edukacyjny i uczenie się przez całe</w:t>
      </w:r>
      <w:r w:rsidRPr="000F12F0">
        <w:rPr>
          <w:spacing w:val="-4"/>
          <w:lang w:val="pl-PL"/>
        </w:rPr>
        <w:t xml:space="preserve"> </w:t>
      </w:r>
      <w:r w:rsidRPr="000F12F0">
        <w:rPr>
          <w:lang w:val="pl-PL"/>
        </w:rPr>
        <w:t>życie</w:t>
      </w:r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31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uzasadnia potrzebę uczenia się i zdobywania nowych</w:t>
      </w:r>
      <w:r>
        <w:rPr>
          <w:spacing w:val="-6"/>
          <w:sz w:val="20"/>
        </w:rPr>
        <w:t xml:space="preserve"> </w:t>
      </w:r>
      <w:r>
        <w:rPr>
          <w:sz w:val="20"/>
        </w:rPr>
        <w:t>umiejętności;</w:t>
      </w:r>
    </w:p>
    <w:p w:rsidR="00D2060A" w:rsidRDefault="00D2060A" w:rsidP="00D2060A">
      <w:pPr>
        <w:pStyle w:val="Akapitzlist"/>
        <w:widowControl w:val="0"/>
        <w:numPr>
          <w:ilvl w:val="1"/>
          <w:numId w:val="31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wskazuje treści, których lubi się</w:t>
      </w:r>
      <w:r>
        <w:rPr>
          <w:spacing w:val="-2"/>
          <w:sz w:val="20"/>
        </w:rPr>
        <w:t xml:space="preserve"> </w:t>
      </w:r>
      <w:r>
        <w:rPr>
          <w:sz w:val="20"/>
        </w:rPr>
        <w:t>uczyć;</w:t>
      </w:r>
    </w:p>
    <w:p w:rsidR="00D2060A" w:rsidRDefault="00D2060A" w:rsidP="00D2060A">
      <w:pPr>
        <w:pStyle w:val="Akapitzlist"/>
        <w:widowControl w:val="0"/>
        <w:numPr>
          <w:ilvl w:val="1"/>
          <w:numId w:val="31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pacing w:val="-3"/>
          <w:sz w:val="20"/>
        </w:rPr>
        <w:t xml:space="preserve">wymienia </w:t>
      </w:r>
      <w:r>
        <w:rPr>
          <w:sz w:val="20"/>
        </w:rPr>
        <w:t>różne źródła wiedzy i podejmuje próby korzystania z</w:t>
      </w:r>
      <w:r>
        <w:rPr>
          <w:spacing w:val="-9"/>
          <w:sz w:val="20"/>
        </w:rPr>
        <w:t xml:space="preserve"> </w:t>
      </w:r>
      <w:r>
        <w:rPr>
          <w:sz w:val="20"/>
        </w:rPr>
        <w:t>nich.</w:t>
      </w:r>
    </w:p>
    <w:p w:rsidR="00D2060A" w:rsidRPr="000F12F0" w:rsidRDefault="00D2060A" w:rsidP="00D2060A">
      <w:pPr>
        <w:pStyle w:val="Nagwek11"/>
        <w:numPr>
          <w:ilvl w:val="0"/>
          <w:numId w:val="34"/>
        </w:numPr>
        <w:tabs>
          <w:tab w:val="left" w:pos="742"/>
          <w:tab w:val="left" w:pos="993"/>
        </w:tabs>
        <w:spacing w:before="0"/>
        <w:ind w:left="1134" w:hanging="567"/>
        <w:rPr>
          <w:lang w:val="pl-PL"/>
        </w:rPr>
      </w:pPr>
      <w:r w:rsidRPr="000F12F0">
        <w:rPr>
          <w:lang w:val="pl-PL"/>
        </w:rPr>
        <w:t>Planowanie własnego rozwoju i podejmowanie decyzji</w:t>
      </w:r>
      <w:r w:rsidRPr="000F12F0">
        <w:rPr>
          <w:spacing w:val="-2"/>
          <w:lang w:val="pl-PL"/>
        </w:rPr>
        <w:t xml:space="preserve"> </w:t>
      </w:r>
      <w:r w:rsidRPr="000F12F0">
        <w:rPr>
          <w:lang w:val="pl-PL"/>
        </w:rPr>
        <w:t>edukacyjno-zawodowych</w:t>
      </w:r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30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opowiada, kim chciałby zostać i co chciałby</w:t>
      </w:r>
      <w:r>
        <w:rPr>
          <w:spacing w:val="-12"/>
          <w:sz w:val="20"/>
        </w:rPr>
        <w:t xml:space="preserve"> </w:t>
      </w:r>
      <w:r>
        <w:rPr>
          <w:sz w:val="20"/>
        </w:rPr>
        <w:t>robić;</w:t>
      </w:r>
    </w:p>
    <w:p w:rsidR="00D2060A" w:rsidRDefault="00D2060A" w:rsidP="00D2060A">
      <w:pPr>
        <w:pStyle w:val="Akapitzlist"/>
        <w:widowControl w:val="0"/>
        <w:numPr>
          <w:ilvl w:val="1"/>
          <w:numId w:val="30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pacing w:val="-3"/>
          <w:sz w:val="20"/>
        </w:rPr>
        <w:t>planuje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swoje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grupy,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wskazując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podstawowe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czynności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zadania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niezbędne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celu;</w:t>
      </w:r>
    </w:p>
    <w:p w:rsidR="00D2060A" w:rsidRPr="0016767D" w:rsidRDefault="00D2060A" w:rsidP="00D2060A">
      <w:pPr>
        <w:pStyle w:val="Akapitzlist"/>
        <w:widowControl w:val="0"/>
        <w:numPr>
          <w:ilvl w:val="1"/>
          <w:numId w:val="30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próbuje samodzielnie podejmować decyzje w sprawach związanych bezpośrednio z jego</w:t>
      </w:r>
      <w:r>
        <w:rPr>
          <w:spacing w:val="-17"/>
          <w:sz w:val="20"/>
        </w:rPr>
        <w:t xml:space="preserve"> </w:t>
      </w:r>
      <w:r>
        <w:rPr>
          <w:sz w:val="20"/>
        </w:rPr>
        <w:t>osobą.</w:t>
      </w:r>
    </w:p>
    <w:p w:rsidR="00D2060A" w:rsidRPr="000F12F0" w:rsidRDefault="00D2060A" w:rsidP="00D2060A">
      <w:pPr>
        <w:pStyle w:val="Nagwek11"/>
        <w:numPr>
          <w:ilvl w:val="2"/>
          <w:numId w:val="35"/>
        </w:numPr>
        <w:tabs>
          <w:tab w:val="left" w:pos="993"/>
        </w:tabs>
        <w:spacing w:before="0"/>
        <w:ind w:left="1134" w:hanging="567"/>
        <w:rPr>
          <w:lang w:val="pl-PL"/>
        </w:rPr>
      </w:pPr>
      <w:r w:rsidRPr="000F12F0">
        <w:rPr>
          <w:spacing w:val="13"/>
          <w:lang w:val="pl-PL"/>
        </w:rPr>
        <w:t>Treści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11"/>
          <w:lang w:val="pl-PL"/>
        </w:rPr>
        <w:t>pro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g</w:t>
      </w:r>
      <w:r w:rsidRPr="000F12F0">
        <w:rPr>
          <w:spacing w:val="-33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ra</w:t>
      </w:r>
      <w:proofErr w:type="spellEnd"/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5"/>
          <w:lang w:val="pl-PL"/>
        </w:rPr>
        <w:t>mo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e</w:t>
      </w:r>
      <w:r w:rsidRPr="000F12F0">
        <w:rPr>
          <w:spacing w:val="34"/>
          <w:lang w:val="pl-PL"/>
        </w:rPr>
        <w:t xml:space="preserve"> </w:t>
      </w:r>
      <w:r w:rsidRPr="000F12F0">
        <w:rPr>
          <w:lang w:val="pl-PL"/>
        </w:rPr>
        <w:t>z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za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12"/>
          <w:lang w:val="pl-PL"/>
        </w:rPr>
        <w:t>kresu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do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ra</w:t>
      </w:r>
      <w:proofErr w:type="spellEnd"/>
      <w:r w:rsidRPr="000F12F0">
        <w:rPr>
          <w:spacing w:val="-33"/>
          <w:lang w:val="pl-PL"/>
        </w:rPr>
        <w:t xml:space="preserve"> </w:t>
      </w:r>
      <w:proofErr w:type="spellStart"/>
      <w:r w:rsidRPr="000F12F0">
        <w:rPr>
          <w:spacing w:val="12"/>
          <w:lang w:val="pl-PL"/>
        </w:rPr>
        <w:t>dztw</w:t>
      </w:r>
      <w:proofErr w:type="spellEnd"/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a</w:t>
      </w:r>
      <w:r w:rsidRPr="000F12F0">
        <w:rPr>
          <w:spacing w:val="35"/>
          <w:lang w:val="pl-PL"/>
        </w:rPr>
        <w:t xml:space="preserve"> </w:t>
      </w:r>
      <w:r w:rsidRPr="000F12F0">
        <w:rPr>
          <w:spacing w:val="8"/>
          <w:lang w:val="pl-PL"/>
        </w:rPr>
        <w:t>za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8"/>
          <w:lang w:val="pl-PL"/>
        </w:rPr>
        <w:t>do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eg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35"/>
          <w:lang w:val="pl-PL"/>
        </w:rPr>
        <w:t xml:space="preserve"> </w:t>
      </w:r>
      <w:r w:rsidRPr="000F12F0">
        <w:rPr>
          <w:spacing w:val="10"/>
          <w:lang w:val="pl-PL"/>
        </w:rPr>
        <w:t>dla</w:t>
      </w:r>
      <w:r w:rsidRPr="000F12F0">
        <w:rPr>
          <w:spacing w:val="34"/>
          <w:lang w:val="pl-PL"/>
        </w:rPr>
        <w:t xml:space="preserve"> </w:t>
      </w:r>
      <w:proofErr w:type="spellStart"/>
      <w:r w:rsidRPr="000F12F0">
        <w:rPr>
          <w:spacing w:val="10"/>
          <w:lang w:val="pl-PL"/>
        </w:rPr>
        <w:t>kla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s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11"/>
          <w:lang w:val="pl-PL"/>
        </w:rPr>
        <w:t>IV–</w:t>
      </w:r>
      <w:r w:rsidRPr="000F12F0">
        <w:rPr>
          <w:spacing w:val="-32"/>
          <w:lang w:val="pl-PL"/>
        </w:rPr>
        <w:t xml:space="preserve"> </w:t>
      </w:r>
      <w:r w:rsidRPr="000F12F0">
        <w:rPr>
          <w:spacing w:val="8"/>
          <w:lang w:val="pl-PL"/>
        </w:rPr>
        <w:t>VI</w:t>
      </w:r>
      <w:r w:rsidRPr="000F12F0">
        <w:rPr>
          <w:spacing w:val="32"/>
          <w:lang w:val="pl-PL"/>
        </w:rPr>
        <w:t xml:space="preserve"> </w:t>
      </w:r>
      <w:proofErr w:type="spellStart"/>
      <w:r w:rsidRPr="000F12F0">
        <w:rPr>
          <w:spacing w:val="11"/>
          <w:lang w:val="pl-PL"/>
        </w:rPr>
        <w:t>szkó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ł</w:t>
      </w:r>
      <w:r w:rsidRPr="000F12F0">
        <w:rPr>
          <w:spacing w:val="33"/>
          <w:lang w:val="pl-PL"/>
        </w:rPr>
        <w:t xml:space="preserve"> </w:t>
      </w:r>
      <w:r w:rsidRPr="000F12F0">
        <w:rPr>
          <w:spacing w:val="8"/>
          <w:lang w:val="pl-PL"/>
        </w:rPr>
        <w:t>po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12"/>
          <w:lang w:val="pl-PL"/>
        </w:rPr>
        <w:t>dsta</w:t>
      </w:r>
      <w:proofErr w:type="spellEnd"/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o</w:t>
      </w:r>
      <w:r w:rsidRPr="000F12F0">
        <w:rPr>
          <w:spacing w:val="-32"/>
          <w:lang w:val="pl-PL"/>
        </w:rPr>
        <w:t xml:space="preserve"> </w:t>
      </w:r>
      <w:r w:rsidRPr="000F12F0">
        <w:rPr>
          <w:lang w:val="pl-PL"/>
        </w:rPr>
        <w:t>w</w:t>
      </w:r>
      <w:r w:rsidRPr="000F12F0">
        <w:rPr>
          <w:spacing w:val="-31"/>
          <w:lang w:val="pl-PL"/>
        </w:rPr>
        <w:t xml:space="preserve"> </w:t>
      </w:r>
      <w:r w:rsidRPr="000F12F0">
        <w:rPr>
          <w:lang w:val="pl-PL"/>
        </w:rPr>
        <w:t>y</w:t>
      </w:r>
      <w:r w:rsidRPr="000F12F0">
        <w:rPr>
          <w:spacing w:val="-32"/>
          <w:lang w:val="pl-PL"/>
        </w:rPr>
        <w:t xml:space="preserve"> </w:t>
      </w:r>
      <w:proofErr w:type="spellStart"/>
      <w:r w:rsidRPr="000F12F0">
        <w:rPr>
          <w:spacing w:val="8"/>
          <w:lang w:val="pl-PL"/>
        </w:rPr>
        <w:t>ch</w:t>
      </w:r>
      <w:proofErr w:type="spellEnd"/>
    </w:p>
    <w:p w:rsidR="00D2060A" w:rsidRDefault="00D2060A" w:rsidP="00D2060A">
      <w:pPr>
        <w:pStyle w:val="Akapitzlist"/>
        <w:widowControl w:val="0"/>
        <w:numPr>
          <w:ilvl w:val="0"/>
          <w:numId w:val="29"/>
        </w:numPr>
        <w:tabs>
          <w:tab w:val="left" w:pos="742"/>
          <w:tab w:val="left" w:pos="993"/>
        </w:tabs>
        <w:autoSpaceDE w:val="0"/>
        <w:autoSpaceDN w:val="0"/>
        <w:ind w:left="1134" w:hanging="567"/>
        <w:rPr>
          <w:b/>
          <w:sz w:val="20"/>
        </w:rPr>
      </w:pPr>
      <w:r>
        <w:rPr>
          <w:b/>
          <w:sz w:val="20"/>
        </w:rPr>
        <w:t>Poznawanie własnych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zasobów</w:t>
      </w:r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8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określa własne zainteresowania i uzdolnienia oraz</w:t>
      </w:r>
      <w:r>
        <w:rPr>
          <w:spacing w:val="-4"/>
          <w:sz w:val="20"/>
        </w:rPr>
        <w:t xml:space="preserve"> </w:t>
      </w:r>
      <w:r>
        <w:rPr>
          <w:sz w:val="20"/>
        </w:rPr>
        <w:t>kompetencje;</w:t>
      </w:r>
    </w:p>
    <w:p w:rsidR="00D2060A" w:rsidRDefault="00D2060A" w:rsidP="00D2060A">
      <w:pPr>
        <w:pStyle w:val="Akapitzlist"/>
        <w:widowControl w:val="0"/>
        <w:numPr>
          <w:ilvl w:val="1"/>
          <w:numId w:val="28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wskazuje swoje mocne strony oraz możliwości ich wykorzystania w różnych dziedzinach</w:t>
      </w:r>
      <w:r>
        <w:rPr>
          <w:spacing w:val="-32"/>
          <w:sz w:val="20"/>
        </w:rPr>
        <w:t xml:space="preserve"> </w:t>
      </w:r>
      <w:r>
        <w:rPr>
          <w:sz w:val="20"/>
        </w:rPr>
        <w:t>życia;</w:t>
      </w:r>
    </w:p>
    <w:p w:rsidR="00D2060A" w:rsidRDefault="00D2060A" w:rsidP="00D2060A">
      <w:pPr>
        <w:pStyle w:val="Akapitzlist"/>
        <w:widowControl w:val="0"/>
        <w:numPr>
          <w:ilvl w:val="1"/>
          <w:numId w:val="28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podejmuje</w:t>
      </w:r>
      <w:r>
        <w:rPr>
          <w:spacing w:val="-3"/>
          <w:sz w:val="20"/>
        </w:rPr>
        <w:t xml:space="preserve"> </w:t>
      </w:r>
      <w:r>
        <w:rPr>
          <w:sz w:val="20"/>
        </w:rPr>
        <w:t>działania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sytuacjach</w:t>
      </w:r>
      <w:r>
        <w:rPr>
          <w:spacing w:val="-4"/>
          <w:sz w:val="20"/>
        </w:rPr>
        <w:t xml:space="preserve"> </w:t>
      </w:r>
      <w:r>
        <w:rPr>
          <w:sz w:val="20"/>
        </w:rPr>
        <w:t>zadaniowych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ocenia</w:t>
      </w:r>
      <w:r>
        <w:rPr>
          <w:spacing w:val="-2"/>
          <w:sz w:val="20"/>
        </w:rPr>
        <w:t xml:space="preserve"> </w:t>
      </w:r>
      <w:r>
        <w:rPr>
          <w:sz w:val="20"/>
        </w:rPr>
        <w:t>swoje</w:t>
      </w:r>
      <w:r>
        <w:rPr>
          <w:spacing w:val="-3"/>
          <w:sz w:val="20"/>
        </w:rPr>
        <w:t xml:space="preserve"> </w:t>
      </w:r>
      <w:r>
        <w:rPr>
          <w:sz w:val="20"/>
        </w:rPr>
        <w:t>działania,</w:t>
      </w:r>
      <w:r>
        <w:rPr>
          <w:spacing w:val="-2"/>
          <w:sz w:val="20"/>
        </w:rPr>
        <w:t xml:space="preserve"> </w:t>
      </w:r>
      <w:r>
        <w:rPr>
          <w:sz w:val="20"/>
        </w:rPr>
        <w:t>formułując</w:t>
      </w:r>
      <w:r>
        <w:rPr>
          <w:spacing w:val="-2"/>
          <w:sz w:val="20"/>
        </w:rPr>
        <w:t xml:space="preserve"> </w:t>
      </w:r>
      <w:r>
        <w:rPr>
          <w:sz w:val="20"/>
        </w:rPr>
        <w:t>wnioski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przyszłość;</w:t>
      </w:r>
    </w:p>
    <w:p w:rsidR="00D2060A" w:rsidRDefault="00D2060A" w:rsidP="00D2060A">
      <w:pPr>
        <w:pStyle w:val="Akapitzlist"/>
        <w:widowControl w:val="0"/>
        <w:numPr>
          <w:ilvl w:val="1"/>
          <w:numId w:val="28"/>
        </w:numPr>
        <w:tabs>
          <w:tab w:val="left" w:pos="540"/>
          <w:tab w:val="left" w:pos="993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prezentuje swoje zainteresowania i uzdolnienia wobec innych osób z zamiarem zaciekawienia</w:t>
      </w:r>
      <w:r>
        <w:rPr>
          <w:spacing w:val="-31"/>
          <w:sz w:val="20"/>
        </w:rPr>
        <w:t xml:space="preserve"> </w:t>
      </w:r>
      <w:r>
        <w:rPr>
          <w:sz w:val="20"/>
        </w:rPr>
        <w:t>odbiorców.</w:t>
      </w:r>
    </w:p>
    <w:p w:rsidR="00D2060A" w:rsidRDefault="00D2060A" w:rsidP="00D2060A">
      <w:pPr>
        <w:pStyle w:val="Nagwek11"/>
        <w:numPr>
          <w:ilvl w:val="0"/>
          <w:numId w:val="29"/>
        </w:numPr>
        <w:tabs>
          <w:tab w:val="left" w:pos="742"/>
          <w:tab w:val="left" w:pos="993"/>
        </w:tabs>
        <w:spacing w:before="0"/>
        <w:ind w:left="1134" w:hanging="567"/>
      </w:pPr>
      <w:proofErr w:type="spellStart"/>
      <w:r>
        <w:t>Świat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pracy</w:t>
      </w:r>
      <w:proofErr w:type="spellEnd"/>
    </w:p>
    <w:p w:rsidR="00D2060A" w:rsidRDefault="00D2060A" w:rsidP="00D2060A">
      <w:pPr>
        <w:pStyle w:val="Tekstpodstawowy"/>
        <w:tabs>
          <w:tab w:val="left" w:pos="993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7"/>
        </w:numPr>
        <w:tabs>
          <w:tab w:val="left" w:pos="540"/>
          <w:tab w:val="left" w:pos="993"/>
        </w:tabs>
        <w:autoSpaceDE w:val="0"/>
        <w:autoSpaceDN w:val="0"/>
        <w:ind w:left="1134" w:right="234" w:hanging="567"/>
        <w:rPr>
          <w:sz w:val="20"/>
        </w:rPr>
      </w:pPr>
      <w:r>
        <w:rPr>
          <w:spacing w:val="-3"/>
          <w:sz w:val="20"/>
        </w:rPr>
        <w:t xml:space="preserve">wymienia </w:t>
      </w:r>
      <w:r>
        <w:rPr>
          <w:sz w:val="20"/>
        </w:rPr>
        <w:t>różne grupy zawodów i podaje przykłady zawodów charakterystycznych dla poszczególnych grup, opisuje różne ścieżki ich uzyskiwania oraz podstawową specyfikę pracy w</w:t>
      </w:r>
      <w:r>
        <w:rPr>
          <w:spacing w:val="-19"/>
          <w:sz w:val="20"/>
        </w:rPr>
        <w:t xml:space="preserve"> </w:t>
      </w:r>
      <w:r>
        <w:rPr>
          <w:sz w:val="20"/>
        </w:rPr>
        <w:t>zawodach;</w:t>
      </w:r>
    </w:p>
    <w:p w:rsidR="00D2060A" w:rsidRDefault="00D2060A" w:rsidP="00D2060A">
      <w:pPr>
        <w:pStyle w:val="Akapitzlist"/>
        <w:widowControl w:val="0"/>
        <w:numPr>
          <w:ilvl w:val="1"/>
          <w:numId w:val="27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opisuje, czym jest praca i jakie ma znaczenie w życiu</w:t>
      </w:r>
      <w:r>
        <w:rPr>
          <w:spacing w:val="-14"/>
          <w:sz w:val="20"/>
        </w:rPr>
        <w:t xml:space="preserve"> </w:t>
      </w:r>
      <w:r>
        <w:rPr>
          <w:sz w:val="20"/>
        </w:rPr>
        <w:t>człowieka;</w:t>
      </w:r>
    </w:p>
    <w:p w:rsidR="00D2060A" w:rsidRDefault="00D2060A" w:rsidP="00D2060A">
      <w:pPr>
        <w:pStyle w:val="Akapitzlist"/>
        <w:widowControl w:val="0"/>
        <w:numPr>
          <w:ilvl w:val="1"/>
          <w:numId w:val="27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podaje czynniki wpływające na wybory</w:t>
      </w:r>
      <w:r>
        <w:rPr>
          <w:spacing w:val="-7"/>
          <w:sz w:val="20"/>
        </w:rPr>
        <w:t xml:space="preserve"> </w:t>
      </w:r>
      <w:r>
        <w:rPr>
          <w:sz w:val="20"/>
        </w:rPr>
        <w:t>zawodowe;</w:t>
      </w:r>
    </w:p>
    <w:p w:rsidR="00D2060A" w:rsidRDefault="00D2060A" w:rsidP="00D2060A">
      <w:pPr>
        <w:pStyle w:val="Akapitzlist"/>
        <w:widowControl w:val="0"/>
        <w:numPr>
          <w:ilvl w:val="1"/>
          <w:numId w:val="27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posługuje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przyborami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narzędziami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przeznaczeniem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2"/>
          <w:sz w:val="20"/>
        </w:rPr>
        <w:t xml:space="preserve"> </w:t>
      </w:r>
      <w:r>
        <w:rPr>
          <w:sz w:val="20"/>
        </w:rPr>
        <w:t>twórczy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niekonwencjonalny;</w:t>
      </w:r>
    </w:p>
    <w:p w:rsidR="00D2060A" w:rsidRDefault="00D2060A" w:rsidP="00D2060A">
      <w:pPr>
        <w:pStyle w:val="Akapitzlist"/>
        <w:widowControl w:val="0"/>
        <w:numPr>
          <w:ilvl w:val="1"/>
          <w:numId w:val="27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 xml:space="preserve">wyjaśnia rolę pieniądza </w:t>
      </w:r>
      <w:r>
        <w:rPr>
          <w:spacing w:val="-3"/>
          <w:sz w:val="20"/>
        </w:rPr>
        <w:t xml:space="preserve">we </w:t>
      </w:r>
      <w:r>
        <w:rPr>
          <w:sz w:val="20"/>
        </w:rPr>
        <w:t>współczesnym świecie i jego związek z</w:t>
      </w:r>
      <w:r>
        <w:rPr>
          <w:spacing w:val="-9"/>
          <w:sz w:val="20"/>
        </w:rPr>
        <w:t xml:space="preserve"> </w:t>
      </w:r>
      <w:r>
        <w:rPr>
          <w:sz w:val="20"/>
        </w:rPr>
        <w:t>pracą.</w:t>
      </w:r>
    </w:p>
    <w:p w:rsidR="00D2060A" w:rsidRPr="000F12F0" w:rsidRDefault="00D2060A" w:rsidP="00D2060A">
      <w:pPr>
        <w:pStyle w:val="Nagwek11"/>
        <w:numPr>
          <w:ilvl w:val="0"/>
          <w:numId w:val="29"/>
        </w:numPr>
        <w:tabs>
          <w:tab w:val="left" w:pos="742"/>
        </w:tabs>
        <w:spacing w:before="0"/>
        <w:ind w:left="987" w:hanging="420"/>
        <w:rPr>
          <w:lang w:val="pl-PL"/>
        </w:rPr>
      </w:pPr>
      <w:r w:rsidRPr="000F12F0">
        <w:rPr>
          <w:lang w:val="pl-PL"/>
        </w:rPr>
        <w:t>Rynek edukacyjny i uczenie się przez całe</w:t>
      </w:r>
      <w:r w:rsidRPr="000F12F0">
        <w:rPr>
          <w:spacing w:val="-4"/>
          <w:lang w:val="pl-PL"/>
        </w:rPr>
        <w:t xml:space="preserve"> </w:t>
      </w:r>
      <w:r w:rsidRPr="000F12F0">
        <w:rPr>
          <w:lang w:val="pl-PL"/>
        </w:rPr>
        <w:t>życie</w:t>
      </w:r>
    </w:p>
    <w:p w:rsidR="00D2060A" w:rsidRDefault="00D2060A" w:rsidP="00D2060A">
      <w:pPr>
        <w:pStyle w:val="Tekstpodstawowy"/>
        <w:ind w:left="987" w:hanging="420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6"/>
        </w:numPr>
        <w:tabs>
          <w:tab w:val="left" w:pos="540"/>
        </w:tabs>
        <w:autoSpaceDE w:val="0"/>
        <w:autoSpaceDN w:val="0"/>
        <w:ind w:left="987" w:right="232"/>
        <w:rPr>
          <w:sz w:val="20"/>
        </w:rPr>
      </w:pPr>
      <w:r>
        <w:rPr>
          <w:sz w:val="20"/>
        </w:rPr>
        <w:t>wskazuje różne sposoby zdobywania wiedzy, korzystając ze znanych mu przykładów, oraz omawia swój indywidualny sposób</w:t>
      </w:r>
      <w:r>
        <w:rPr>
          <w:spacing w:val="-4"/>
          <w:sz w:val="20"/>
        </w:rPr>
        <w:t xml:space="preserve"> </w:t>
      </w:r>
      <w:r>
        <w:rPr>
          <w:sz w:val="20"/>
        </w:rPr>
        <w:t>nauki;</w:t>
      </w:r>
    </w:p>
    <w:p w:rsidR="00D2060A" w:rsidRDefault="00D2060A" w:rsidP="00D2060A">
      <w:pPr>
        <w:pStyle w:val="Akapitzlist"/>
        <w:widowControl w:val="0"/>
        <w:numPr>
          <w:ilvl w:val="1"/>
          <w:numId w:val="26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wskazuje przedmioty szkolne, których lubi się</w:t>
      </w:r>
      <w:r>
        <w:rPr>
          <w:spacing w:val="-7"/>
          <w:sz w:val="20"/>
        </w:rPr>
        <w:t xml:space="preserve"> </w:t>
      </w:r>
      <w:r>
        <w:rPr>
          <w:sz w:val="20"/>
        </w:rPr>
        <w:t>uczyć;</w:t>
      </w:r>
    </w:p>
    <w:p w:rsidR="00D2060A" w:rsidRDefault="00D2060A" w:rsidP="00D2060A">
      <w:pPr>
        <w:pStyle w:val="Akapitzlist"/>
        <w:widowControl w:val="0"/>
        <w:numPr>
          <w:ilvl w:val="1"/>
          <w:numId w:val="26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samodzielnie dociera do informacji i korzysta z różnych źródeł</w:t>
      </w:r>
      <w:r>
        <w:rPr>
          <w:spacing w:val="-6"/>
          <w:sz w:val="20"/>
        </w:rPr>
        <w:t xml:space="preserve"> </w:t>
      </w:r>
      <w:r>
        <w:rPr>
          <w:sz w:val="20"/>
        </w:rPr>
        <w:t>wiedzy.</w:t>
      </w:r>
    </w:p>
    <w:p w:rsidR="00D2060A" w:rsidRPr="000F12F0" w:rsidRDefault="00D2060A" w:rsidP="00D2060A">
      <w:pPr>
        <w:pStyle w:val="Nagwek11"/>
        <w:numPr>
          <w:ilvl w:val="0"/>
          <w:numId w:val="29"/>
        </w:numPr>
        <w:tabs>
          <w:tab w:val="left" w:pos="742"/>
        </w:tabs>
        <w:spacing w:before="0"/>
        <w:ind w:left="987" w:hanging="420"/>
        <w:rPr>
          <w:lang w:val="pl-PL"/>
        </w:rPr>
      </w:pPr>
      <w:r w:rsidRPr="000F12F0">
        <w:rPr>
          <w:lang w:val="pl-PL"/>
        </w:rPr>
        <w:t>Planowanie własnego rozwoju i podejmowanie decyzji</w:t>
      </w:r>
      <w:r w:rsidRPr="000F12F0">
        <w:rPr>
          <w:spacing w:val="-2"/>
          <w:lang w:val="pl-PL"/>
        </w:rPr>
        <w:t xml:space="preserve"> </w:t>
      </w:r>
      <w:r w:rsidRPr="000F12F0">
        <w:rPr>
          <w:lang w:val="pl-PL"/>
        </w:rPr>
        <w:t>edukacyjno-zawodowych</w:t>
      </w:r>
    </w:p>
    <w:p w:rsidR="00D2060A" w:rsidRDefault="00D2060A" w:rsidP="00D2060A">
      <w:pPr>
        <w:pStyle w:val="Tekstpodstawowy"/>
        <w:ind w:left="987" w:hanging="420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5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opowiada o swoich planach</w:t>
      </w:r>
      <w:r>
        <w:rPr>
          <w:spacing w:val="-3"/>
          <w:sz w:val="20"/>
        </w:rPr>
        <w:t xml:space="preserve"> </w:t>
      </w:r>
      <w:r>
        <w:rPr>
          <w:sz w:val="20"/>
        </w:rPr>
        <w:t>edukacyjno-zawodowych;</w:t>
      </w:r>
    </w:p>
    <w:p w:rsidR="00D2060A" w:rsidRDefault="00D2060A" w:rsidP="00D2060A">
      <w:pPr>
        <w:pStyle w:val="Akapitzlist"/>
        <w:widowControl w:val="0"/>
        <w:numPr>
          <w:ilvl w:val="1"/>
          <w:numId w:val="25"/>
        </w:numPr>
        <w:tabs>
          <w:tab w:val="left" w:pos="540"/>
        </w:tabs>
        <w:autoSpaceDE w:val="0"/>
        <w:autoSpaceDN w:val="0"/>
        <w:ind w:left="987"/>
        <w:rPr>
          <w:sz w:val="20"/>
        </w:rPr>
      </w:pPr>
      <w:r>
        <w:rPr>
          <w:sz w:val="20"/>
        </w:rPr>
        <w:t>planuje</w:t>
      </w:r>
      <w:r>
        <w:rPr>
          <w:spacing w:val="-5"/>
          <w:sz w:val="20"/>
        </w:rPr>
        <w:t xml:space="preserve"> </w:t>
      </w:r>
      <w:r>
        <w:rPr>
          <w:sz w:val="20"/>
        </w:rPr>
        <w:t>swoje</w:t>
      </w:r>
      <w:r>
        <w:rPr>
          <w:spacing w:val="-5"/>
          <w:sz w:val="20"/>
        </w:rPr>
        <w:t xml:space="preserve"> </w:t>
      </w:r>
      <w:r>
        <w:rPr>
          <w:sz w:val="20"/>
        </w:rPr>
        <w:t>działania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działania</w:t>
      </w:r>
      <w:r>
        <w:rPr>
          <w:spacing w:val="-4"/>
          <w:sz w:val="20"/>
        </w:rPr>
        <w:t xml:space="preserve"> </w:t>
      </w:r>
      <w:r>
        <w:rPr>
          <w:sz w:val="20"/>
        </w:rPr>
        <w:t>grupy,</w:t>
      </w:r>
      <w:r>
        <w:rPr>
          <w:spacing w:val="-4"/>
          <w:sz w:val="20"/>
        </w:rPr>
        <w:t xml:space="preserve"> </w:t>
      </w:r>
      <w:r>
        <w:rPr>
          <w:sz w:val="20"/>
        </w:rPr>
        <w:t>wskazując</w:t>
      </w:r>
      <w:r>
        <w:rPr>
          <w:spacing w:val="-4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5"/>
          <w:sz w:val="20"/>
        </w:rPr>
        <w:t xml:space="preserve"> </w:t>
      </w:r>
      <w:r>
        <w:rPr>
          <w:sz w:val="20"/>
        </w:rPr>
        <w:t>czynności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niezbędne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4"/>
          <w:sz w:val="20"/>
        </w:rPr>
        <w:t xml:space="preserve"> </w:t>
      </w:r>
      <w:r>
        <w:rPr>
          <w:sz w:val="20"/>
        </w:rPr>
        <w:t>celu;</w:t>
      </w:r>
    </w:p>
    <w:p w:rsidR="00D2060A" w:rsidRPr="0016767D" w:rsidRDefault="00D2060A" w:rsidP="00D2060A">
      <w:pPr>
        <w:pStyle w:val="Akapitzlist"/>
        <w:widowControl w:val="0"/>
        <w:numPr>
          <w:ilvl w:val="1"/>
          <w:numId w:val="25"/>
        </w:numPr>
        <w:tabs>
          <w:tab w:val="left" w:pos="540"/>
        </w:tabs>
        <w:autoSpaceDE w:val="0"/>
        <w:autoSpaceDN w:val="0"/>
        <w:ind w:left="987"/>
        <w:rPr>
          <w:sz w:val="20"/>
        </w:rPr>
        <w:sectPr w:rsidR="00D2060A" w:rsidRPr="0016767D">
          <w:pgSz w:w="11900" w:h="16840"/>
          <w:pgMar w:top="1220" w:right="780" w:bottom="280" w:left="900" w:header="979" w:footer="0" w:gutter="0"/>
          <w:cols w:space="708"/>
        </w:sectPr>
      </w:pPr>
      <w:r>
        <w:rPr>
          <w:sz w:val="20"/>
        </w:rPr>
        <w:t>próbuje samodzielnie podejmować decyzje w sprawach związanych bezpośrednio lub pośrednio z jego</w:t>
      </w:r>
      <w:r>
        <w:rPr>
          <w:spacing w:val="-30"/>
          <w:sz w:val="20"/>
        </w:rPr>
        <w:t xml:space="preserve"> </w:t>
      </w:r>
      <w:r>
        <w:rPr>
          <w:sz w:val="20"/>
        </w:rPr>
        <w:t>osobą.</w:t>
      </w:r>
    </w:p>
    <w:p w:rsidR="00D2060A" w:rsidRDefault="00D2060A" w:rsidP="00D2060A">
      <w:pPr>
        <w:ind w:left="540"/>
        <w:jc w:val="center"/>
        <w:rPr>
          <w:rFonts w:ascii="Calibri" w:hAnsi="Calibri" w:cs="Calibri"/>
        </w:rPr>
      </w:pPr>
      <w:r w:rsidRPr="006973FC">
        <w:rPr>
          <w:rFonts w:ascii="Calibri" w:hAnsi="Calibri" w:cs="Calibri"/>
        </w:rPr>
        <w:lastRenderedPageBreak/>
        <w:t xml:space="preserve">TREŚCI PROGRAMOWE Z ZAKRESU DORADZTWA ZAWODOWEGO DLA </w:t>
      </w:r>
      <w:r>
        <w:rPr>
          <w:rFonts w:ascii="Calibri" w:hAnsi="Calibri" w:cs="Calibri"/>
        </w:rPr>
        <w:t>KLAS VII-VIII</w:t>
      </w:r>
    </w:p>
    <w:p w:rsidR="00D2060A" w:rsidRDefault="00D2060A" w:rsidP="00D2060A">
      <w:pPr>
        <w:ind w:left="540"/>
        <w:jc w:val="center"/>
        <w:rPr>
          <w:rFonts w:ascii="Calibri" w:hAnsi="Calibri" w:cs="Calibri"/>
          <w:b/>
          <w:color w:val="FF0000"/>
        </w:rPr>
      </w:pPr>
      <w:r w:rsidRPr="006973FC">
        <w:rPr>
          <w:rFonts w:ascii="Calibri" w:hAnsi="Calibri" w:cs="Calibri"/>
        </w:rPr>
        <w:t xml:space="preserve">W SZKOŁACH PODSTAWOWYCH </w:t>
      </w:r>
      <w:r w:rsidRPr="00F8657F">
        <w:rPr>
          <w:rFonts w:ascii="Calibri" w:hAnsi="Calibri" w:cs="Calibri"/>
          <w:b/>
          <w:color w:val="FF0000"/>
        </w:rPr>
        <w:t>wg MEN</w:t>
      </w:r>
    </w:p>
    <w:p w:rsidR="00D2060A" w:rsidRDefault="00D2060A" w:rsidP="00D2060A">
      <w:pPr>
        <w:ind w:left="540"/>
        <w:jc w:val="center"/>
        <w:rPr>
          <w:rFonts w:ascii="Calibri" w:hAnsi="Calibri" w:cs="Calibri"/>
        </w:rPr>
      </w:pPr>
    </w:p>
    <w:p w:rsidR="00D2060A" w:rsidRDefault="00D2060A" w:rsidP="00D2060A">
      <w:pPr>
        <w:spacing w:before="94" w:line="259" w:lineRule="auto"/>
        <w:ind w:right="261"/>
        <w:jc w:val="right"/>
        <w:rPr>
          <w:sz w:val="16"/>
        </w:rPr>
      </w:pPr>
      <w:r>
        <w:rPr>
          <w:sz w:val="16"/>
        </w:rPr>
        <w:t xml:space="preserve">Załączniki do rozporządzenia Ministra Edukacji Narodowej </w:t>
      </w:r>
    </w:p>
    <w:p w:rsidR="00D2060A" w:rsidRDefault="00D2060A" w:rsidP="00D2060A">
      <w:pPr>
        <w:spacing w:before="94" w:line="259" w:lineRule="auto"/>
        <w:ind w:right="261"/>
        <w:jc w:val="right"/>
        <w:rPr>
          <w:sz w:val="16"/>
        </w:rPr>
      </w:pPr>
      <w:r>
        <w:rPr>
          <w:sz w:val="16"/>
        </w:rPr>
        <w:t>z dnia 12 lutego 2019 r. (poz. 325)</w:t>
      </w:r>
    </w:p>
    <w:p w:rsidR="00D2060A" w:rsidRPr="0016767D" w:rsidRDefault="00D2060A" w:rsidP="00D2060A">
      <w:pPr>
        <w:numPr>
          <w:ilvl w:val="0"/>
          <w:numId w:val="25"/>
        </w:numPr>
        <w:jc w:val="center"/>
        <w:rPr>
          <w:rFonts w:ascii="Calibri" w:hAnsi="Calibri" w:cs="Calibri"/>
          <w:sz w:val="8"/>
        </w:rPr>
      </w:pPr>
    </w:p>
    <w:p w:rsidR="00D2060A" w:rsidRDefault="00D2060A" w:rsidP="00D2060A">
      <w:pPr>
        <w:pStyle w:val="Tekstpodstawowy"/>
        <w:spacing w:before="2"/>
        <w:rPr>
          <w:sz w:val="13"/>
        </w:rPr>
      </w:pPr>
    </w:p>
    <w:p w:rsidR="00D2060A" w:rsidRDefault="00D2060A" w:rsidP="00D2060A">
      <w:pPr>
        <w:pStyle w:val="Nagwek11"/>
        <w:numPr>
          <w:ilvl w:val="2"/>
          <w:numId w:val="25"/>
        </w:numPr>
        <w:tabs>
          <w:tab w:val="left" w:pos="851"/>
        </w:tabs>
        <w:spacing w:before="0"/>
        <w:ind w:left="1134" w:hanging="567"/>
      </w:pPr>
      <w:proofErr w:type="spellStart"/>
      <w:r>
        <w:t>Poznawanie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rPr>
          <w:spacing w:val="-1"/>
        </w:rPr>
        <w:t xml:space="preserve"> </w:t>
      </w:r>
      <w:proofErr w:type="spellStart"/>
      <w:r>
        <w:t>zasobów</w:t>
      </w:r>
      <w:proofErr w:type="spellEnd"/>
    </w:p>
    <w:p w:rsidR="00D2060A" w:rsidRDefault="00D2060A" w:rsidP="00D2060A">
      <w:pPr>
        <w:pStyle w:val="Tekstpodstawowy"/>
        <w:tabs>
          <w:tab w:val="left" w:pos="851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0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 xml:space="preserve">określa wpływ stanu zdrowia na </w:t>
      </w:r>
      <w:r>
        <w:rPr>
          <w:spacing w:val="-3"/>
          <w:sz w:val="20"/>
        </w:rPr>
        <w:t xml:space="preserve">wykonywanie </w:t>
      </w:r>
      <w:r>
        <w:rPr>
          <w:sz w:val="20"/>
        </w:rPr>
        <w:t>zadań</w:t>
      </w:r>
      <w:r>
        <w:rPr>
          <w:spacing w:val="-8"/>
          <w:sz w:val="20"/>
        </w:rPr>
        <w:t xml:space="preserve"> </w:t>
      </w:r>
      <w:r>
        <w:rPr>
          <w:sz w:val="20"/>
        </w:rPr>
        <w:t>zawodowych;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0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rozpoznaje własne zasoby (zainteresowania, zdolności, uzdolnienia, kompetencje, predyspozycje</w:t>
      </w:r>
      <w:r>
        <w:rPr>
          <w:spacing w:val="-25"/>
          <w:sz w:val="20"/>
        </w:rPr>
        <w:t xml:space="preserve"> </w:t>
      </w:r>
      <w:r>
        <w:rPr>
          <w:sz w:val="20"/>
        </w:rPr>
        <w:t>zawodowe);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0"/>
          <w:tab w:val="left" w:pos="851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>dokonuje syntezy przydatnych w planowaniu ścieżki edukacyjno-zawodowej informacji o sobie wynikających z auto analizy, ocen innych osób oraz innych</w:t>
      </w:r>
      <w:r>
        <w:rPr>
          <w:spacing w:val="-3"/>
          <w:sz w:val="20"/>
        </w:rPr>
        <w:t xml:space="preserve"> </w:t>
      </w:r>
      <w:r>
        <w:rPr>
          <w:sz w:val="20"/>
        </w:rPr>
        <w:t>źródeł;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 xml:space="preserve">rozpoznaje własne ograniczenia jako </w:t>
      </w:r>
      <w:r>
        <w:rPr>
          <w:spacing w:val="-3"/>
          <w:sz w:val="20"/>
        </w:rPr>
        <w:t xml:space="preserve">wyzwania </w:t>
      </w:r>
      <w:r>
        <w:rPr>
          <w:sz w:val="20"/>
        </w:rPr>
        <w:t>w odniesieniu do planów</w:t>
      </w:r>
      <w:r>
        <w:rPr>
          <w:spacing w:val="-20"/>
          <w:sz w:val="20"/>
        </w:rPr>
        <w:t xml:space="preserve"> </w:t>
      </w:r>
      <w:r>
        <w:rPr>
          <w:sz w:val="20"/>
        </w:rPr>
        <w:t>edukacyjno-zawodowych;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1"/>
          <w:tab w:val="left" w:pos="851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 xml:space="preserve">rozpoznaje swoje możliwości i ograniczenia w zakresie </w:t>
      </w:r>
      <w:r>
        <w:rPr>
          <w:spacing w:val="-3"/>
          <w:sz w:val="20"/>
        </w:rPr>
        <w:t xml:space="preserve">wykonywania </w:t>
      </w:r>
      <w:r>
        <w:rPr>
          <w:sz w:val="20"/>
        </w:rPr>
        <w:t>zadań zawodowych i uwzględnia je w planowaniu ścieżki</w:t>
      </w:r>
      <w:r>
        <w:rPr>
          <w:spacing w:val="-2"/>
          <w:sz w:val="20"/>
        </w:rPr>
        <w:t xml:space="preserve"> </w:t>
      </w:r>
      <w:r>
        <w:rPr>
          <w:sz w:val="20"/>
        </w:rPr>
        <w:t>edukacyjno-zawodowej;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określa aspiracje i potrzeby w zakresie własnego rozwoju i możliwe sposoby ich</w:t>
      </w:r>
      <w:r>
        <w:rPr>
          <w:spacing w:val="-25"/>
          <w:sz w:val="20"/>
        </w:rPr>
        <w:t xml:space="preserve"> </w:t>
      </w:r>
      <w:r>
        <w:rPr>
          <w:sz w:val="20"/>
        </w:rPr>
        <w:t>realizacji;</w:t>
      </w:r>
    </w:p>
    <w:p w:rsidR="00D2060A" w:rsidRDefault="00D2060A" w:rsidP="00D2060A">
      <w:pPr>
        <w:pStyle w:val="Akapitzlist"/>
        <w:widowControl w:val="0"/>
        <w:numPr>
          <w:ilvl w:val="1"/>
          <w:numId w:val="24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określa własną hierarchię wartości i</w:t>
      </w:r>
      <w:r>
        <w:rPr>
          <w:spacing w:val="-2"/>
          <w:sz w:val="20"/>
        </w:rPr>
        <w:t xml:space="preserve"> </w:t>
      </w:r>
      <w:r>
        <w:rPr>
          <w:sz w:val="20"/>
        </w:rPr>
        <w:t>potrzeb.</w:t>
      </w:r>
    </w:p>
    <w:p w:rsidR="00D2060A" w:rsidRDefault="00D2060A" w:rsidP="00D2060A">
      <w:pPr>
        <w:pStyle w:val="Nagwek11"/>
        <w:numPr>
          <w:ilvl w:val="2"/>
          <w:numId w:val="25"/>
        </w:numPr>
        <w:tabs>
          <w:tab w:val="left" w:pos="851"/>
        </w:tabs>
        <w:spacing w:before="0"/>
        <w:ind w:left="1134" w:hanging="567"/>
      </w:pPr>
      <w:proofErr w:type="spellStart"/>
      <w:r>
        <w:t>Świat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pracy</w:t>
      </w:r>
      <w:proofErr w:type="spellEnd"/>
    </w:p>
    <w:p w:rsidR="00D2060A" w:rsidRDefault="00D2060A" w:rsidP="00D2060A">
      <w:pPr>
        <w:pStyle w:val="Tekstpodstawowy"/>
        <w:tabs>
          <w:tab w:val="left" w:pos="851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>wyszukuje i analizuje informacje na temat zawodów oraz charakteryzuje wybrane zawody, uwzględniając kwalifikacje wyodrębnione w zawodach oraz możliwości ich</w:t>
      </w:r>
      <w:r>
        <w:rPr>
          <w:spacing w:val="-12"/>
          <w:sz w:val="20"/>
        </w:rPr>
        <w:t xml:space="preserve"> </w:t>
      </w:r>
      <w:r>
        <w:rPr>
          <w:sz w:val="20"/>
        </w:rPr>
        <w:t>uzyskiwania;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0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porównuje własne zasoby i preferencje z wymaganiami rynku pracy i oczekiwaniami</w:t>
      </w:r>
      <w:r>
        <w:rPr>
          <w:spacing w:val="-32"/>
          <w:sz w:val="20"/>
        </w:rPr>
        <w:t xml:space="preserve"> </w:t>
      </w:r>
      <w:r>
        <w:rPr>
          <w:sz w:val="20"/>
        </w:rPr>
        <w:t>pracodawców;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right="235" w:hanging="567"/>
        <w:rPr>
          <w:sz w:val="20"/>
        </w:rPr>
      </w:pPr>
      <w:r>
        <w:rPr>
          <w:sz w:val="20"/>
        </w:rPr>
        <w:t>wyjaśnia zjawiska i trendy zachodzące na współczesnym rynku pracy, z uwzględnieniem regionalnego i lokalnego rynku</w:t>
      </w:r>
      <w:r>
        <w:rPr>
          <w:spacing w:val="-2"/>
          <w:sz w:val="20"/>
        </w:rPr>
        <w:t xml:space="preserve"> </w:t>
      </w:r>
      <w:r>
        <w:rPr>
          <w:sz w:val="20"/>
        </w:rPr>
        <w:t>pracy;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uzasadnia znaczenie pracy w życiu</w:t>
      </w:r>
      <w:r>
        <w:rPr>
          <w:spacing w:val="-12"/>
          <w:sz w:val="20"/>
        </w:rPr>
        <w:t xml:space="preserve"> </w:t>
      </w:r>
      <w:r>
        <w:rPr>
          <w:sz w:val="20"/>
        </w:rPr>
        <w:t>człowieka;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analizuje</w:t>
      </w:r>
      <w:r>
        <w:rPr>
          <w:spacing w:val="-10"/>
          <w:sz w:val="20"/>
        </w:rPr>
        <w:t xml:space="preserve"> </w:t>
      </w:r>
      <w:r>
        <w:rPr>
          <w:sz w:val="20"/>
        </w:rPr>
        <w:t>znaczenie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0"/>
          <w:sz w:val="20"/>
        </w:rPr>
        <w:t xml:space="preserve"> </w:t>
      </w:r>
      <w:r>
        <w:rPr>
          <w:sz w:val="20"/>
        </w:rPr>
        <w:t>doświadczania</w:t>
      </w:r>
      <w:r>
        <w:rPr>
          <w:spacing w:val="-10"/>
          <w:sz w:val="20"/>
        </w:rPr>
        <w:t xml:space="preserve"> </w:t>
      </w:r>
      <w:r>
        <w:rPr>
          <w:sz w:val="20"/>
        </w:rPr>
        <w:t>pracy;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wskazuje</w:t>
      </w:r>
      <w:r>
        <w:rPr>
          <w:spacing w:val="-8"/>
          <w:sz w:val="20"/>
        </w:rPr>
        <w:t xml:space="preserve"> </w:t>
      </w:r>
      <w:r>
        <w:rPr>
          <w:sz w:val="20"/>
        </w:rPr>
        <w:t>wartości</w:t>
      </w:r>
      <w:r>
        <w:rPr>
          <w:spacing w:val="-8"/>
          <w:sz w:val="20"/>
        </w:rPr>
        <w:t xml:space="preserve"> </w:t>
      </w:r>
      <w:r>
        <w:rPr>
          <w:sz w:val="20"/>
        </w:rPr>
        <w:t>związane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pracą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etyką</w:t>
      </w:r>
      <w:r>
        <w:rPr>
          <w:spacing w:val="-8"/>
          <w:sz w:val="20"/>
        </w:rPr>
        <w:t xml:space="preserve"> </w:t>
      </w:r>
      <w:r>
        <w:rPr>
          <w:sz w:val="20"/>
        </w:rPr>
        <w:t>zawodową;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dokonuje</w:t>
      </w:r>
      <w:r>
        <w:rPr>
          <w:spacing w:val="-1"/>
          <w:sz w:val="20"/>
        </w:rPr>
        <w:t xml:space="preserve"> </w:t>
      </w:r>
      <w:r>
        <w:rPr>
          <w:sz w:val="20"/>
        </w:rPr>
        <w:t>autoprezentacji;</w:t>
      </w:r>
    </w:p>
    <w:p w:rsidR="00D2060A" w:rsidRDefault="00D2060A" w:rsidP="00D2060A">
      <w:pPr>
        <w:pStyle w:val="Akapitzlist"/>
        <w:widowControl w:val="0"/>
        <w:numPr>
          <w:ilvl w:val="1"/>
          <w:numId w:val="23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charakteryzuje</w:t>
      </w:r>
      <w:r>
        <w:rPr>
          <w:spacing w:val="-6"/>
          <w:sz w:val="20"/>
        </w:rPr>
        <w:t xml:space="preserve"> </w:t>
      </w:r>
      <w:r>
        <w:rPr>
          <w:sz w:val="20"/>
        </w:rPr>
        <w:t>instytucje</w:t>
      </w:r>
      <w:r>
        <w:rPr>
          <w:spacing w:val="-6"/>
          <w:sz w:val="20"/>
        </w:rPr>
        <w:t xml:space="preserve"> </w:t>
      </w:r>
      <w:r>
        <w:rPr>
          <w:sz w:val="20"/>
        </w:rPr>
        <w:t>wspomagające</w:t>
      </w:r>
      <w:r>
        <w:rPr>
          <w:spacing w:val="-6"/>
          <w:sz w:val="20"/>
        </w:rPr>
        <w:t xml:space="preserve"> </w:t>
      </w:r>
      <w:r>
        <w:rPr>
          <w:sz w:val="20"/>
        </w:rPr>
        <w:t>planowanie</w:t>
      </w:r>
      <w:r>
        <w:rPr>
          <w:spacing w:val="-5"/>
          <w:sz w:val="20"/>
        </w:rPr>
        <w:t xml:space="preserve"> </w:t>
      </w:r>
      <w:r>
        <w:rPr>
          <w:sz w:val="20"/>
        </w:rPr>
        <w:t>ścieżki</w:t>
      </w:r>
      <w:r>
        <w:rPr>
          <w:spacing w:val="-6"/>
          <w:sz w:val="20"/>
        </w:rPr>
        <w:t xml:space="preserve"> </w:t>
      </w:r>
      <w:r>
        <w:rPr>
          <w:sz w:val="20"/>
        </w:rPr>
        <w:t>edukacyjno-zawodowej,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tym</w:t>
      </w:r>
      <w:r>
        <w:rPr>
          <w:spacing w:val="-9"/>
          <w:sz w:val="20"/>
        </w:rPr>
        <w:t xml:space="preserve"> </w:t>
      </w:r>
      <w:r>
        <w:rPr>
          <w:sz w:val="20"/>
        </w:rPr>
        <w:t>instytucje</w:t>
      </w:r>
      <w:r>
        <w:rPr>
          <w:spacing w:val="-6"/>
          <w:sz w:val="20"/>
        </w:rPr>
        <w:t xml:space="preserve"> </w:t>
      </w:r>
      <w:r>
        <w:rPr>
          <w:sz w:val="20"/>
        </w:rPr>
        <w:t>rynku</w:t>
      </w:r>
      <w:r>
        <w:rPr>
          <w:spacing w:val="-6"/>
          <w:sz w:val="20"/>
        </w:rPr>
        <w:t xml:space="preserve"> </w:t>
      </w:r>
      <w:r>
        <w:rPr>
          <w:sz w:val="20"/>
        </w:rPr>
        <w:t>pracy.</w:t>
      </w:r>
    </w:p>
    <w:p w:rsidR="00D2060A" w:rsidRPr="000F12F0" w:rsidRDefault="00D2060A" w:rsidP="00D2060A">
      <w:pPr>
        <w:pStyle w:val="Nagwek11"/>
        <w:numPr>
          <w:ilvl w:val="2"/>
          <w:numId w:val="25"/>
        </w:numPr>
        <w:tabs>
          <w:tab w:val="left" w:pos="851"/>
        </w:tabs>
        <w:spacing w:before="0"/>
        <w:ind w:left="1134" w:hanging="567"/>
        <w:rPr>
          <w:lang w:val="pl-PL"/>
        </w:rPr>
      </w:pPr>
      <w:r w:rsidRPr="000F12F0">
        <w:rPr>
          <w:lang w:val="pl-PL"/>
        </w:rPr>
        <w:t>Rynek edukacyjny i uczenie się przez całe</w:t>
      </w:r>
      <w:r w:rsidRPr="000F12F0">
        <w:rPr>
          <w:spacing w:val="-4"/>
          <w:lang w:val="pl-PL"/>
        </w:rPr>
        <w:t xml:space="preserve"> </w:t>
      </w:r>
      <w:r w:rsidRPr="000F12F0">
        <w:rPr>
          <w:lang w:val="pl-PL"/>
        </w:rPr>
        <w:t>życie</w:t>
      </w:r>
    </w:p>
    <w:p w:rsidR="00D2060A" w:rsidRDefault="00D2060A" w:rsidP="00D2060A">
      <w:pPr>
        <w:pStyle w:val="Tekstpodstawowy"/>
        <w:tabs>
          <w:tab w:val="left" w:pos="851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2"/>
        </w:numPr>
        <w:tabs>
          <w:tab w:val="left" w:pos="541"/>
          <w:tab w:val="left" w:pos="851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>analizuje oferty szkół ponadpodstawowych i szkół wyższych pod względem możliwości dalszego kształcenia, korzystając z dostępnych źródeł</w:t>
      </w:r>
      <w:r>
        <w:rPr>
          <w:spacing w:val="-2"/>
          <w:sz w:val="20"/>
        </w:rPr>
        <w:t xml:space="preserve"> </w:t>
      </w:r>
      <w:r>
        <w:rPr>
          <w:sz w:val="20"/>
        </w:rPr>
        <w:t>informacji;</w:t>
      </w:r>
    </w:p>
    <w:p w:rsidR="00D2060A" w:rsidRDefault="00D2060A" w:rsidP="00D2060A">
      <w:pPr>
        <w:pStyle w:val="Akapitzlist"/>
        <w:widowControl w:val="0"/>
        <w:numPr>
          <w:ilvl w:val="1"/>
          <w:numId w:val="22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analizuje kryteria rekrutacyjne do szkół ponadpodstawowych w kontekście rozpoznania własnych</w:t>
      </w:r>
      <w:r>
        <w:rPr>
          <w:spacing w:val="-36"/>
          <w:sz w:val="20"/>
        </w:rPr>
        <w:t xml:space="preserve"> </w:t>
      </w:r>
      <w:r>
        <w:rPr>
          <w:sz w:val="20"/>
        </w:rPr>
        <w:t>zasobów;</w:t>
      </w:r>
    </w:p>
    <w:p w:rsidR="00D2060A" w:rsidRDefault="00D2060A" w:rsidP="00D2060A">
      <w:pPr>
        <w:pStyle w:val="Akapitzlist"/>
        <w:widowControl w:val="0"/>
        <w:numPr>
          <w:ilvl w:val="1"/>
          <w:numId w:val="22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 xml:space="preserve">charakteryzuje strukturę systemu edukacji formalnej oraz możliwości edukacji </w:t>
      </w:r>
      <w:proofErr w:type="spellStart"/>
      <w:r>
        <w:rPr>
          <w:sz w:val="20"/>
        </w:rPr>
        <w:t>pozaformalnej</w:t>
      </w:r>
      <w:proofErr w:type="spellEnd"/>
      <w:r>
        <w:rPr>
          <w:sz w:val="20"/>
        </w:rPr>
        <w:t xml:space="preserve"> i</w:t>
      </w:r>
      <w:r>
        <w:rPr>
          <w:spacing w:val="-31"/>
          <w:sz w:val="20"/>
        </w:rPr>
        <w:t xml:space="preserve"> </w:t>
      </w:r>
      <w:r>
        <w:rPr>
          <w:sz w:val="20"/>
        </w:rPr>
        <w:t>nieformalnej;</w:t>
      </w:r>
    </w:p>
    <w:p w:rsidR="00D2060A" w:rsidRDefault="00D2060A" w:rsidP="00D2060A">
      <w:pPr>
        <w:pStyle w:val="Akapitzlist"/>
        <w:widowControl w:val="0"/>
        <w:numPr>
          <w:ilvl w:val="1"/>
          <w:numId w:val="22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określa znaczenie uczenia się przez całe</w:t>
      </w:r>
      <w:r>
        <w:rPr>
          <w:spacing w:val="-2"/>
          <w:sz w:val="20"/>
        </w:rPr>
        <w:t xml:space="preserve"> </w:t>
      </w:r>
      <w:r>
        <w:rPr>
          <w:sz w:val="20"/>
        </w:rPr>
        <w:t>życie.</w:t>
      </w:r>
    </w:p>
    <w:p w:rsidR="00D2060A" w:rsidRPr="000F12F0" w:rsidRDefault="00D2060A" w:rsidP="00D2060A">
      <w:pPr>
        <w:pStyle w:val="Nagwek11"/>
        <w:numPr>
          <w:ilvl w:val="2"/>
          <w:numId w:val="25"/>
        </w:numPr>
        <w:tabs>
          <w:tab w:val="left" w:pos="851"/>
        </w:tabs>
        <w:spacing w:before="0"/>
        <w:ind w:left="1134" w:hanging="567"/>
        <w:rPr>
          <w:lang w:val="pl-PL"/>
        </w:rPr>
      </w:pPr>
      <w:r w:rsidRPr="000F12F0">
        <w:rPr>
          <w:lang w:val="pl-PL"/>
        </w:rPr>
        <w:t>Planowanie własnego rozwoju i podejmowanie decyzji</w:t>
      </w:r>
      <w:r w:rsidRPr="000F12F0">
        <w:rPr>
          <w:spacing w:val="-2"/>
          <w:lang w:val="pl-PL"/>
        </w:rPr>
        <w:t xml:space="preserve"> </w:t>
      </w:r>
      <w:r w:rsidRPr="000F12F0">
        <w:rPr>
          <w:lang w:val="pl-PL"/>
        </w:rPr>
        <w:t>edukacyjno-zawodowych</w:t>
      </w:r>
    </w:p>
    <w:p w:rsidR="00D2060A" w:rsidRDefault="00D2060A" w:rsidP="00D2060A">
      <w:pPr>
        <w:pStyle w:val="Tekstpodstawowy"/>
        <w:tabs>
          <w:tab w:val="left" w:pos="851"/>
        </w:tabs>
        <w:ind w:left="1134" w:hanging="567"/>
      </w:pPr>
      <w:r>
        <w:t>Uczeń:</w:t>
      </w:r>
    </w:p>
    <w:p w:rsidR="00D2060A" w:rsidRDefault="00D2060A" w:rsidP="00D2060A">
      <w:pPr>
        <w:pStyle w:val="Akapitzlist"/>
        <w:widowControl w:val="0"/>
        <w:numPr>
          <w:ilvl w:val="1"/>
          <w:numId w:val="21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dokonuje wyboru dalszej ścieżki edukacyjno-zawodowej samodzielnie lub przy wsparciu</w:t>
      </w:r>
      <w:r>
        <w:rPr>
          <w:spacing w:val="-20"/>
          <w:sz w:val="20"/>
        </w:rPr>
        <w:t xml:space="preserve"> </w:t>
      </w:r>
      <w:r>
        <w:rPr>
          <w:sz w:val="20"/>
        </w:rPr>
        <w:t>doradczym;</w:t>
      </w:r>
    </w:p>
    <w:p w:rsidR="00D2060A" w:rsidRDefault="00D2060A" w:rsidP="00D2060A">
      <w:pPr>
        <w:pStyle w:val="Akapitzlist"/>
        <w:widowControl w:val="0"/>
        <w:numPr>
          <w:ilvl w:val="1"/>
          <w:numId w:val="21"/>
        </w:numPr>
        <w:tabs>
          <w:tab w:val="left" w:pos="541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określa cele i plany edukacyjno-zawodowe, uwzględniając własne</w:t>
      </w:r>
      <w:r>
        <w:rPr>
          <w:spacing w:val="-9"/>
          <w:sz w:val="20"/>
        </w:rPr>
        <w:t xml:space="preserve"> </w:t>
      </w:r>
      <w:r>
        <w:rPr>
          <w:sz w:val="20"/>
        </w:rPr>
        <w:t>zasoby;</w:t>
      </w:r>
    </w:p>
    <w:p w:rsidR="00D2060A" w:rsidRDefault="00D2060A" w:rsidP="00D2060A">
      <w:pPr>
        <w:pStyle w:val="Akapitzlist"/>
        <w:widowControl w:val="0"/>
        <w:numPr>
          <w:ilvl w:val="1"/>
          <w:numId w:val="21"/>
        </w:numPr>
        <w:tabs>
          <w:tab w:val="left" w:pos="541"/>
          <w:tab w:val="left" w:pos="851"/>
        </w:tabs>
        <w:autoSpaceDE w:val="0"/>
        <w:autoSpaceDN w:val="0"/>
        <w:ind w:left="1134" w:right="232" w:hanging="567"/>
        <w:rPr>
          <w:sz w:val="20"/>
        </w:rPr>
      </w:pPr>
      <w:r>
        <w:rPr>
          <w:sz w:val="20"/>
        </w:rPr>
        <w:t>identyfikuje osoby i instytucje wspomagające planowanie ścieżki edukacyjno-zawodowej i wyjaśnia, w jakich sytuacjach korzystać z ich</w:t>
      </w:r>
      <w:r>
        <w:rPr>
          <w:spacing w:val="-3"/>
          <w:sz w:val="20"/>
        </w:rPr>
        <w:t xml:space="preserve"> </w:t>
      </w:r>
      <w:r>
        <w:rPr>
          <w:sz w:val="20"/>
        </w:rPr>
        <w:t>pomocy;</w:t>
      </w:r>
    </w:p>
    <w:p w:rsidR="00D2060A" w:rsidRDefault="00D2060A" w:rsidP="00D2060A">
      <w:pPr>
        <w:pStyle w:val="Akapitzlist"/>
        <w:widowControl w:val="0"/>
        <w:numPr>
          <w:ilvl w:val="1"/>
          <w:numId w:val="21"/>
        </w:numPr>
        <w:tabs>
          <w:tab w:val="left" w:pos="540"/>
          <w:tab w:val="left" w:pos="851"/>
        </w:tabs>
        <w:autoSpaceDE w:val="0"/>
        <w:autoSpaceDN w:val="0"/>
        <w:ind w:left="1134" w:hanging="567"/>
        <w:rPr>
          <w:sz w:val="20"/>
        </w:rPr>
      </w:pPr>
      <w:r>
        <w:rPr>
          <w:sz w:val="20"/>
        </w:rPr>
        <w:t>planuje ścieżkę edukacyjno-zawodową, uwzględniając konsekwencje podjętych</w:t>
      </w:r>
      <w:r>
        <w:rPr>
          <w:spacing w:val="-10"/>
          <w:sz w:val="20"/>
        </w:rPr>
        <w:t xml:space="preserve"> </w:t>
      </w:r>
      <w:r>
        <w:rPr>
          <w:sz w:val="20"/>
        </w:rPr>
        <w:t>wyborów.</w:t>
      </w: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Default="00D2060A" w:rsidP="00D2060A">
      <w:pPr>
        <w:pStyle w:val="Tekstpodstawowy3"/>
        <w:tabs>
          <w:tab w:val="left" w:pos="862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D2060A" w:rsidRPr="00714CB9" w:rsidRDefault="00D2060A" w:rsidP="00D2060A">
      <w:pPr>
        <w:pStyle w:val="Tekstpodstawowy3"/>
        <w:spacing w:line="360" w:lineRule="auto"/>
        <w:jc w:val="both"/>
        <w:rPr>
          <w:rFonts w:ascii="Calibri" w:hAnsi="Calibri" w:cs="Calibri"/>
          <w:b/>
          <w:bCs/>
          <w:sz w:val="24"/>
        </w:rPr>
      </w:pPr>
      <w:bookmarkStart w:id="1" w:name="_GoBack"/>
      <w:bookmarkEnd w:id="1"/>
    </w:p>
    <w:p w:rsidR="00D2060A" w:rsidRPr="00714CB9" w:rsidRDefault="00D2060A" w:rsidP="00D2060A">
      <w:pPr>
        <w:pStyle w:val="Tekstpodstawowy3"/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8848B1" w:rsidRDefault="008848B1"/>
    <w:sectPr w:rsidR="008848B1" w:rsidSect="0016461C">
      <w:footerReference w:type="even" r:id="rId8"/>
      <w:footerReference w:type="default" r:id="rId9"/>
      <w:pgSz w:w="11906" w:h="16838"/>
      <w:pgMar w:top="1440" w:right="1080" w:bottom="1440" w:left="1080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C" w:rsidRDefault="0016461C">
      <w:r>
        <w:separator/>
      </w:r>
    </w:p>
  </w:endnote>
  <w:endnote w:type="continuationSeparator" w:id="0">
    <w:p w:rsidR="0016461C" w:rsidRDefault="0016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C" w:rsidRDefault="0016461C" w:rsidP="001646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61C" w:rsidRDefault="001646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C" w:rsidRPr="004703DA" w:rsidRDefault="0016461C">
    <w:pPr>
      <w:pStyle w:val="Stopka"/>
      <w:jc w:val="center"/>
    </w:pPr>
  </w:p>
  <w:p w:rsidR="0016461C" w:rsidRPr="00191ECF" w:rsidRDefault="0016461C" w:rsidP="001646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C" w:rsidRDefault="0016461C">
      <w:r>
        <w:separator/>
      </w:r>
    </w:p>
  </w:footnote>
  <w:footnote w:type="continuationSeparator" w:id="0">
    <w:p w:rsidR="0016461C" w:rsidRDefault="0016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15"/>
    <w:multiLevelType w:val="multilevel"/>
    <w:tmpl w:val="81E84A60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835" w:hanging="29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924" w:hanging="296"/>
      </w:pPr>
      <w:rPr>
        <w:rFonts w:hint="default"/>
      </w:rPr>
    </w:lvl>
    <w:lvl w:ilvl="4">
      <w:numFmt w:val="bullet"/>
      <w:lvlText w:val="•"/>
      <w:lvlJc w:val="left"/>
      <w:pPr>
        <w:ind w:left="3966" w:hanging="296"/>
      </w:pPr>
      <w:rPr>
        <w:rFonts w:hint="default"/>
      </w:rPr>
    </w:lvl>
    <w:lvl w:ilvl="5">
      <w:numFmt w:val="bullet"/>
      <w:lvlText w:val="•"/>
      <w:lvlJc w:val="left"/>
      <w:pPr>
        <w:ind w:left="5008" w:hanging="296"/>
      </w:pPr>
      <w:rPr>
        <w:rFonts w:hint="default"/>
      </w:rPr>
    </w:lvl>
    <w:lvl w:ilvl="6">
      <w:numFmt w:val="bullet"/>
      <w:lvlText w:val="•"/>
      <w:lvlJc w:val="left"/>
      <w:pPr>
        <w:ind w:left="6051" w:hanging="296"/>
      </w:pPr>
      <w:rPr>
        <w:rFonts w:hint="default"/>
      </w:rPr>
    </w:lvl>
    <w:lvl w:ilvl="7">
      <w:numFmt w:val="bullet"/>
      <w:lvlText w:val="•"/>
      <w:lvlJc w:val="left"/>
      <w:pPr>
        <w:ind w:left="7093" w:hanging="296"/>
      </w:pPr>
      <w:rPr>
        <w:rFonts w:hint="default"/>
      </w:rPr>
    </w:lvl>
    <w:lvl w:ilvl="8">
      <w:numFmt w:val="bullet"/>
      <w:lvlText w:val="•"/>
      <w:lvlJc w:val="left"/>
      <w:pPr>
        <w:ind w:left="8135" w:hanging="296"/>
      </w:pPr>
      <w:rPr>
        <w:rFonts w:hint="default"/>
      </w:rPr>
    </w:lvl>
  </w:abstractNum>
  <w:abstractNum w:abstractNumId="1">
    <w:nsid w:val="04BC4A4D"/>
    <w:multiLevelType w:val="hybridMultilevel"/>
    <w:tmpl w:val="5122E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499"/>
    <w:multiLevelType w:val="hybridMultilevel"/>
    <w:tmpl w:val="0A7C710A"/>
    <w:lvl w:ilvl="0" w:tplc="EBFE0F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E3610"/>
    <w:multiLevelType w:val="hybridMultilevel"/>
    <w:tmpl w:val="D47E92DC"/>
    <w:lvl w:ilvl="0" w:tplc="95F688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702"/>
    <w:multiLevelType w:val="multilevel"/>
    <w:tmpl w:val="DD326EAC"/>
    <w:lvl w:ilvl="0">
      <w:start w:val="2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5">
    <w:nsid w:val="0CBE192A"/>
    <w:multiLevelType w:val="hybridMultilevel"/>
    <w:tmpl w:val="1AE423A4"/>
    <w:lvl w:ilvl="0" w:tplc="D0422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5F95"/>
    <w:multiLevelType w:val="hybridMultilevel"/>
    <w:tmpl w:val="1C6CB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84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3687"/>
    <w:multiLevelType w:val="hybridMultilevel"/>
    <w:tmpl w:val="2188D766"/>
    <w:lvl w:ilvl="0" w:tplc="07AA5BA8">
      <w:start w:val="1"/>
      <w:numFmt w:val="decimal"/>
      <w:lvlText w:val="%1."/>
      <w:lvlJc w:val="left"/>
      <w:pPr>
        <w:ind w:left="7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678018E">
      <w:numFmt w:val="bullet"/>
      <w:lvlText w:val="•"/>
      <w:lvlJc w:val="left"/>
      <w:pPr>
        <w:ind w:left="1688" w:hanging="202"/>
      </w:pPr>
      <w:rPr>
        <w:rFonts w:hint="default"/>
      </w:rPr>
    </w:lvl>
    <w:lvl w:ilvl="2" w:tplc="17744142">
      <w:numFmt w:val="bullet"/>
      <w:lvlText w:val="•"/>
      <w:lvlJc w:val="left"/>
      <w:pPr>
        <w:ind w:left="2636" w:hanging="202"/>
      </w:pPr>
      <w:rPr>
        <w:rFonts w:hint="default"/>
      </w:rPr>
    </w:lvl>
    <w:lvl w:ilvl="3" w:tplc="D8EC8720">
      <w:numFmt w:val="bullet"/>
      <w:lvlText w:val="•"/>
      <w:lvlJc w:val="left"/>
      <w:pPr>
        <w:ind w:left="3584" w:hanging="202"/>
      </w:pPr>
      <w:rPr>
        <w:rFonts w:hint="default"/>
      </w:rPr>
    </w:lvl>
    <w:lvl w:ilvl="4" w:tplc="6DC805EE">
      <w:numFmt w:val="bullet"/>
      <w:lvlText w:val="•"/>
      <w:lvlJc w:val="left"/>
      <w:pPr>
        <w:ind w:left="4532" w:hanging="202"/>
      </w:pPr>
      <w:rPr>
        <w:rFonts w:hint="default"/>
      </w:rPr>
    </w:lvl>
    <w:lvl w:ilvl="5" w:tplc="BEF0A3C4">
      <w:numFmt w:val="bullet"/>
      <w:lvlText w:val="•"/>
      <w:lvlJc w:val="left"/>
      <w:pPr>
        <w:ind w:left="5480" w:hanging="202"/>
      </w:pPr>
      <w:rPr>
        <w:rFonts w:hint="default"/>
      </w:rPr>
    </w:lvl>
    <w:lvl w:ilvl="6" w:tplc="138C308C">
      <w:numFmt w:val="bullet"/>
      <w:lvlText w:val="•"/>
      <w:lvlJc w:val="left"/>
      <w:pPr>
        <w:ind w:left="6428" w:hanging="202"/>
      </w:pPr>
      <w:rPr>
        <w:rFonts w:hint="default"/>
      </w:rPr>
    </w:lvl>
    <w:lvl w:ilvl="7" w:tplc="E0E444AE">
      <w:numFmt w:val="bullet"/>
      <w:lvlText w:val="•"/>
      <w:lvlJc w:val="left"/>
      <w:pPr>
        <w:ind w:left="7376" w:hanging="202"/>
      </w:pPr>
      <w:rPr>
        <w:rFonts w:hint="default"/>
      </w:rPr>
    </w:lvl>
    <w:lvl w:ilvl="8" w:tplc="335A4A18">
      <w:numFmt w:val="bullet"/>
      <w:lvlText w:val="•"/>
      <w:lvlJc w:val="left"/>
      <w:pPr>
        <w:ind w:left="8324" w:hanging="202"/>
      </w:pPr>
      <w:rPr>
        <w:rFonts w:hint="default"/>
      </w:rPr>
    </w:lvl>
  </w:abstractNum>
  <w:abstractNum w:abstractNumId="8">
    <w:nsid w:val="269F4DFE"/>
    <w:multiLevelType w:val="multilevel"/>
    <w:tmpl w:val="71F06E16"/>
    <w:lvl w:ilvl="0">
      <w:start w:val="3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9">
    <w:nsid w:val="286611F8"/>
    <w:multiLevelType w:val="multilevel"/>
    <w:tmpl w:val="D24E7260"/>
    <w:lvl w:ilvl="0">
      <w:start w:val="3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10">
    <w:nsid w:val="29107851"/>
    <w:multiLevelType w:val="hybridMultilevel"/>
    <w:tmpl w:val="A1BADFA0"/>
    <w:lvl w:ilvl="0" w:tplc="94B0A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413F"/>
    <w:multiLevelType w:val="multilevel"/>
    <w:tmpl w:val="413C2BF2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12">
    <w:nsid w:val="2AC036C7"/>
    <w:multiLevelType w:val="hybridMultilevel"/>
    <w:tmpl w:val="43EC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1728"/>
    <w:multiLevelType w:val="hybridMultilevel"/>
    <w:tmpl w:val="29226290"/>
    <w:lvl w:ilvl="0" w:tplc="B10A7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55FC0"/>
    <w:multiLevelType w:val="multilevel"/>
    <w:tmpl w:val="47A8762E"/>
    <w:lvl w:ilvl="0">
      <w:start w:val="3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15">
    <w:nsid w:val="30380044"/>
    <w:multiLevelType w:val="multilevel"/>
    <w:tmpl w:val="495EFB32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7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846" w:hanging="202"/>
      </w:pPr>
      <w:rPr>
        <w:rFonts w:hint="default"/>
      </w:rPr>
    </w:lvl>
    <w:lvl w:ilvl="4">
      <w:numFmt w:val="bullet"/>
      <w:lvlText w:val="•"/>
      <w:lvlJc w:val="left"/>
      <w:pPr>
        <w:ind w:left="3900" w:hanging="202"/>
      </w:pPr>
      <w:rPr>
        <w:rFonts w:hint="default"/>
      </w:rPr>
    </w:lvl>
    <w:lvl w:ilvl="5">
      <w:numFmt w:val="bullet"/>
      <w:lvlText w:val="•"/>
      <w:lvlJc w:val="left"/>
      <w:pPr>
        <w:ind w:left="4953" w:hanging="202"/>
      </w:pPr>
      <w:rPr>
        <w:rFonts w:hint="default"/>
      </w:rPr>
    </w:lvl>
    <w:lvl w:ilvl="6">
      <w:numFmt w:val="bullet"/>
      <w:lvlText w:val="•"/>
      <w:lvlJc w:val="left"/>
      <w:pPr>
        <w:ind w:left="6006" w:hanging="202"/>
      </w:pPr>
      <w:rPr>
        <w:rFonts w:hint="default"/>
      </w:rPr>
    </w:lvl>
    <w:lvl w:ilvl="7">
      <w:numFmt w:val="bullet"/>
      <w:lvlText w:val="•"/>
      <w:lvlJc w:val="left"/>
      <w:pPr>
        <w:ind w:left="7060" w:hanging="202"/>
      </w:pPr>
      <w:rPr>
        <w:rFonts w:hint="default"/>
      </w:rPr>
    </w:lvl>
    <w:lvl w:ilvl="8">
      <w:numFmt w:val="bullet"/>
      <w:lvlText w:val="•"/>
      <w:lvlJc w:val="left"/>
      <w:pPr>
        <w:ind w:left="8113" w:hanging="202"/>
      </w:pPr>
      <w:rPr>
        <w:rFonts w:hint="default"/>
      </w:rPr>
    </w:lvl>
  </w:abstractNum>
  <w:abstractNum w:abstractNumId="16">
    <w:nsid w:val="333A6669"/>
    <w:multiLevelType w:val="hybridMultilevel"/>
    <w:tmpl w:val="11C29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9548B"/>
    <w:multiLevelType w:val="hybridMultilevel"/>
    <w:tmpl w:val="68FE79AA"/>
    <w:lvl w:ilvl="0" w:tplc="D0422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2D48"/>
    <w:multiLevelType w:val="hybridMultilevel"/>
    <w:tmpl w:val="9C1A1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023B6"/>
    <w:multiLevelType w:val="hybridMultilevel"/>
    <w:tmpl w:val="4830E1B8"/>
    <w:lvl w:ilvl="0" w:tplc="D6867684">
      <w:start w:val="1"/>
      <w:numFmt w:val="decimal"/>
      <w:lvlText w:val="%1."/>
      <w:lvlJc w:val="left"/>
      <w:pPr>
        <w:ind w:left="7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3F895D4">
      <w:numFmt w:val="bullet"/>
      <w:lvlText w:val="•"/>
      <w:lvlJc w:val="left"/>
      <w:pPr>
        <w:ind w:left="1688" w:hanging="202"/>
      </w:pPr>
      <w:rPr>
        <w:rFonts w:hint="default"/>
      </w:rPr>
    </w:lvl>
    <w:lvl w:ilvl="2" w:tplc="872AE768">
      <w:numFmt w:val="bullet"/>
      <w:lvlText w:val="•"/>
      <w:lvlJc w:val="left"/>
      <w:pPr>
        <w:ind w:left="2636" w:hanging="202"/>
      </w:pPr>
      <w:rPr>
        <w:rFonts w:hint="default"/>
      </w:rPr>
    </w:lvl>
    <w:lvl w:ilvl="3" w:tplc="150006C2">
      <w:numFmt w:val="bullet"/>
      <w:lvlText w:val="•"/>
      <w:lvlJc w:val="left"/>
      <w:pPr>
        <w:ind w:left="3584" w:hanging="202"/>
      </w:pPr>
      <w:rPr>
        <w:rFonts w:hint="default"/>
      </w:rPr>
    </w:lvl>
    <w:lvl w:ilvl="4" w:tplc="9B0ED57A">
      <w:numFmt w:val="bullet"/>
      <w:lvlText w:val="•"/>
      <w:lvlJc w:val="left"/>
      <w:pPr>
        <w:ind w:left="4532" w:hanging="202"/>
      </w:pPr>
      <w:rPr>
        <w:rFonts w:hint="default"/>
      </w:rPr>
    </w:lvl>
    <w:lvl w:ilvl="5" w:tplc="6B3087BC">
      <w:numFmt w:val="bullet"/>
      <w:lvlText w:val="•"/>
      <w:lvlJc w:val="left"/>
      <w:pPr>
        <w:ind w:left="5480" w:hanging="202"/>
      </w:pPr>
      <w:rPr>
        <w:rFonts w:hint="default"/>
      </w:rPr>
    </w:lvl>
    <w:lvl w:ilvl="6" w:tplc="B76C54B0">
      <w:numFmt w:val="bullet"/>
      <w:lvlText w:val="•"/>
      <w:lvlJc w:val="left"/>
      <w:pPr>
        <w:ind w:left="6428" w:hanging="202"/>
      </w:pPr>
      <w:rPr>
        <w:rFonts w:hint="default"/>
      </w:rPr>
    </w:lvl>
    <w:lvl w:ilvl="7" w:tplc="588C5F4E">
      <w:numFmt w:val="bullet"/>
      <w:lvlText w:val="•"/>
      <w:lvlJc w:val="left"/>
      <w:pPr>
        <w:ind w:left="7376" w:hanging="202"/>
      </w:pPr>
      <w:rPr>
        <w:rFonts w:hint="default"/>
      </w:rPr>
    </w:lvl>
    <w:lvl w:ilvl="8" w:tplc="BC0A6030">
      <w:numFmt w:val="bullet"/>
      <w:lvlText w:val="•"/>
      <w:lvlJc w:val="left"/>
      <w:pPr>
        <w:ind w:left="8324" w:hanging="202"/>
      </w:pPr>
      <w:rPr>
        <w:rFonts w:hint="default"/>
      </w:rPr>
    </w:lvl>
  </w:abstractNum>
  <w:abstractNum w:abstractNumId="20">
    <w:nsid w:val="43037F05"/>
    <w:multiLevelType w:val="hybridMultilevel"/>
    <w:tmpl w:val="E4F2D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46906"/>
    <w:multiLevelType w:val="multilevel"/>
    <w:tmpl w:val="F648EA66"/>
    <w:lvl w:ilvl="0">
      <w:start w:val="3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22">
    <w:nsid w:val="4AC06A99"/>
    <w:multiLevelType w:val="hybridMultilevel"/>
    <w:tmpl w:val="68C27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060C"/>
    <w:multiLevelType w:val="multilevel"/>
    <w:tmpl w:val="3F646DD6"/>
    <w:lvl w:ilvl="0">
      <w:start w:val="2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24">
    <w:nsid w:val="4F75106B"/>
    <w:multiLevelType w:val="hybridMultilevel"/>
    <w:tmpl w:val="21088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548A"/>
    <w:multiLevelType w:val="multilevel"/>
    <w:tmpl w:val="7842EADC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26">
    <w:nsid w:val="5AC74E4C"/>
    <w:multiLevelType w:val="multilevel"/>
    <w:tmpl w:val="B9300582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7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846" w:hanging="202"/>
      </w:pPr>
      <w:rPr>
        <w:rFonts w:hint="default"/>
      </w:rPr>
    </w:lvl>
    <w:lvl w:ilvl="4">
      <w:numFmt w:val="bullet"/>
      <w:lvlText w:val="•"/>
      <w:lvlJc w:val="left"/>
      <w:pPr>
        <w:ind w:left="3900" w:hanging="202"/>
      </w:pPr>
      <w:rPr>
        <w:rFonts w:hint="default"/>
      </w:rPr>
    </w:lvl>
    <w:lvl w:ilvl="5">
      <w:numFmt w:val="bullet"/>
      <w:lvlText w:val="•"/>
      <w:lvlJc w:val="left"/>
      <w:pPr>
        <w:ind w:left="4953" w:hanging="202"/>
      </w:pPr>
      <w:rPr>
        <w:rFonts w:hint="default"/>
      </w:rPr>
    </w:lvl>
    <w:lvl w:ilvl="6">
      <w:numFmt w:val="bullet"/>
      <w:lvlText w:val="•"/>
      <w:lvlJc w:val="left"/>
      <w:pPr>
        <w:ind w:left="6006" w:hanging="202"/>
      </w:pPr>
      <w:rPr>
        <w:rFonts w:hint="default"/>
      </w:rPr>
    </w:lvl>
    <w:lvl w:ilvl="7">
      <w:numFmt w:val="bullet"/>
      <w:lvlText w:val="•"/>
      <w:lvlJc w:val="left"/>
      <w:pPr>
        <w:ind w:left="7060" w:hanging="202"/>
      </w:pPr>
      <w:rPr>
        <w:rFonts w:hint="default"/>
      </w:rPr>
    </w:lvl>
    <w:lvl w:ilvl="8">
      <w:numFmt w:val="bullet"/>
      <w:lvlText w:val="•"/>
      <w:lvlJc w:val="left"/>
      <w:pPr>
        <w:ind w:left="8113" w:hanging="202"/>
      </w:pPr>
      <w:rPr>
        <w:rFonts w:hint="default"/>
      </w:rPr>
    </w:lvl>
  </w:abstractNum>
  <w:abstractNum w:abstractNumId="27">
    <w:nsid w:val="5C322C05"/>
    <w:multiLevelType w:val="multilevel"/>
    <w:tmpl w:val="52804AE0"/>
    <w:lvl w:ilvl="0">
      <w:start w:val="2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28">
    <w:nsid w:val="5CAE3C6E"/>
    <w:multiLevelType w:val="hybridMultilevel"/>
    <w:tmpl w:val="0EE22F68"/>
    <w:lvl w:ilvl="0" w:tplc="FAC29528">
      <w:start w:val="1"/>
      <w:numFmt w:val="decimal"/>
      <w:lvlText w:val="%1."/>
      <w:lvlJc w:val="left"/>
      <w:pPr>
        <w:ind w:left="7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F7AD6B0">
      <w:numFmt w:val="bullet"/>
      <w:lvlText w:val="•"/>
      <w:lvlJc w:val="left"/>
      <w:pPr>
        <w:ind w:left="1688" w:hanging="202"/>
      </w:pPr>
      <w:rPr>
        <w:rFonts w:hint="default"/>
      </w:rPr>
    </w:lvl>
    <w:lvl w:ilvl="2" w:tplc="A5C6236C">
      <w:numFmt w:val="bullet"/>
      <w:lvlText w:val="•"/>
      <w:lvlJc w:val="left"/>
      <w:pPr>
        <w:ind w:left="2636" w:hanging="202"/>
      </w:pPr>
      <w:rPr>
        <w:rFonts w:hint="default"/>
      </w:rPr>
    </w:lvl>
    <w:lvl w:ilvl="3" w:tplc="2B0AA488">
      <w:numFmt w:val="bullet"/>
      <w:lvlText w:val="•"/>
      <w:lvlJc w:val="left"/>
      <w:pPr>
        <w:ind w:left="3584" w:hanging="202"/>
      </w:pPr>
      <w:rPr>
        <w:rFonts w:hint="default"/>
      </w:rPr>
    </w:lvl>
    <w:lvl w:ilvl="4" w:tplc="949222BC">
      <w:numFmt w:val="bullet"/>
      <w:lvlText w:val="•"/>
      <w:lvlJc w:val="left"/>
      <w:pPr>
        <w:ind w:left="4532" w:hanging="202"/>
      </w:pPr>
      <w:rPr>
        <w:rFonts w:hint="default"/>
      </w:rPr>
    </w:lvl>
    <w:lvl w:ilvl="5" w:tplc="DE529EFE">
      <w:numFmt w:val="bullet"/>
      <w:lvlText w:val="•"/>
      <w:lvlJc w:val="left"/>
      <w:pPr>
        <w:ind w:left="5480" w:hanging="202"/>
      </w:pPr>
      <w:rPr>
        <w:rFonts w:hint="default"/>
      </w:rPr>
    </w:lvl>
    <w:lvl w:ilvl="6" w:tplc="F8768312">
      <w:numFmt w:val="bullet"/>
      <w:lvlText w:val="•"/>
      <w:lvlJc w:val="left"/>
      <w:pPr>
        <w:ind w:left="6428" w:hanging="202"/>
      </w:pPr>
      <w:rPr>
        <w:rFonts w:hint="default"/>
      </w:rPr>
    </w:lvl>
    <w:lvl w:ilvl="7" w:tplc="D6261F54">
      <w:numFmt w:val="bullet"/>
      <w:lvlText w:val="•"/>
      <w:lvlJc w:val="left"/>
      <w:pPr>
        <w:ind w:left="7376" w:hanging="202"/>
      </w:pPr>
      <w:rPr>
        <w:rFonts w:hint="default"/>
      </w:rPr>
    </w:lvl>
    <w:lvl w:ilvl="8" w:tplc="31027B68">
      <w:numFmt w:val="bullet"/>
      <w:lvlText w:val="•"/>
      <w:lvlJc w:val="left"/>
      <w:pPr>
        <w:ind w:left="8324" w:hanging="202"/>
      </w:pPr>
      <w:rPr>
        <w:rFonts w:hint="default"/>
      </w:rPr>
    </w:lvl>
  </w:abstractNum>
  <w:abstractNum w:abstractNumId="29">
    <w:nsid w:val="5F563671"/>
    <w:multiLevelType w:val="hybridMultilevel"/>
    <w:tmpl w:val="86D29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3132E"/>
    <w:multiLevelType w:val="multilevel"/>
    <w:tmpl w:val="C0202964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31">
    <w:nsid w:val="628B2FC2"/>
    <w:multiLevelType w:val="multilevel"/>
    <w:tmpl w:val="C670487A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32">
    <w:nsid w:val="634E6C40"/>
    <w:multiLevelType w:val="hybridMultilevel"/>
    <w:tmpl w:val="6824A6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120AE3"/>
    <w:multiLevelType w:val="hybridMultilevel"/>
    <w:tmpl w:val="BCDA7A5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E36419"/>
    <w:multiLevelType w:val="hybridMultilevel"/>
    <w:tmpl w:val="1C6CB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84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D1243"/>
    <w:multiLevelType w:val="hybridMultilevel"/>
    <w:tmpl w:val="796218AA"/>
    <w:lvl w:ilvl="0" w:tplc="75E44F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57AE3"/>
    <w:multiLevelType w:val="multilevel"/>
    <w:tmpl w:val="C236410E"/>
    <w:lvl w:ilvl="0">
      <w:start w:val="2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37">
    <w:nsid w:val="73ED2379"/>
    <w:multiLevelType w:val="multilevel"/>
    <w:tmpl w:val="13ECC0B2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</w:rPr>
    </w:lvl>
    <w:lvl w:ilvl="3">
      <w:numFmt w:val="bullet"/>
      <w:lvlText w:val="•"/>
      <w:lvlJc w:val="left"/>
      <w:pPr>
        <w:ind w:left="3444" w:hanging="420"/>
      </w:pPr>
      <w:rPr>
        <w:rFonts w:hint="default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</w:rPr>
    </w:lvl>
  </w:abstractNum>
  <w:abstractNum w:abstractNumId="38">
    <w:nsid w:val="7E636B1D"/>
    <w:multiLevelType w:val="hybridMultilevel"/>
    <w:tmpl w:val="4F4441E4"/>
    <w:lvl w:ilvl="0" w:tplc="20FCD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4"/>
  </w:num>
  <w:num w:numId="4">
    <w:abstractNumId w:val="2"/>
  </w:num>
  <w:num w:numId="5">
    <w:abstractNumId w:val="10"/>
  </w:num>
  <w:num w:numId="6">
    <w:abstractNumId w:val="35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20"/>
  </w:num>
  <w:num w:numId="12">
    <w:abstractNumId w:val="16"/>
  </w:num>
  <w:num w:numId="13">
    <w:abstractNumId w:val="18"/>
  </w:num>
  <w:num w:numId="14">
    <w:abstractNumId w:val="3"/>
  </w:num>
  <w:num w:numId="15">
    <w:abstractNumId w:val="24"/>
  </w:num>
  <w:num w:numId="16">
    <w:abstractNumId w:val="12"/>
  </w:num>
  <w:num w:numId="17">
    <w:abstractNumId w:val="17"/>
  </w:num>
  <w:num w:numId="18">
    <w:abstractNumId w:val="5"/>
  </w:num>
  <w:num w:numId="19">
    <w:abstractNumId w:val="13"/>
  </w:num>
  <w:num w:numId="20">
    <w:abstractNumId w:val="38"/>
  </w:num>
  <w:num w:numId="21">
    <w:abstractNumId w:val="15"/>
  </w:num>
  <w:num w:numId="22">
    <w:abstractNumId w:val="8"/>
  </w:num>
  <w:num w:numId="23">
    <w:abstractNumId w:val="27"/>
  </w:num>
  <w:num w:numId="24">
    <w:abstractNumId w:val="37"/>
  </w:num>
  <w:num w:numId="25">
    <w:abstractNumId w:val="26"/>
  </w:num>
  <w:num w:numId="26">
    <w:abstractNumId w:val="14"/>
  </w:num>
  <w:num w:numId="27">
    <w:abstractNumId w:val="4"/>
  </w:num>
  <w:num w:numId="28">
    <w:abstractNumId w:val="30"/>
  </w:num>
  <w:num w:numId="29">
    <w:abstractNumId w:val="28"/>
  </w:num>
  <w:num w:numId="30">
    <w:abstractNumId w:val="25"/>
  </w:num>
  <w:num w:numId="31">
    <w:abstractNumId w:val="9"/>
  </w:num>
  <w:num w:numId="32">
    <w:abstractNumId w:val="23"/>
  </w:num>
  <w:num w:numId="33">
    <w:abstractNumId w:val="31"/>
  </w:num>
  <w:num w:numId="34">
    <w:abstractNumId w:val="7"/>
  </w:num>
  <w:num w:numId="35">
    <w:abstractNumId w:val="0"/>
  </w:num>
  <w:num w:numId="36">
    <w:abstractNumId w:val="21"/>
  </w:num>
  <w:num w:numId="37">
    <w:abstractNumId w:val="36"/>
  </w:num>
  <w:num w:numId="38">
    <w:abstractNumId w:val="11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0A"/>
    <w:rsid w:val="00123462"/>
    <w:rsid w:val="0016461C"/>
    <w:rsid w:val="00544EF7"/>
    <w:rsid w:val="005514E0"/>
    <w:rsid w:val="005713E8"/>
    <w:rsid w:val="00872FC3"/>
    <w:rsid w:val="008848B1"/>
    <w:rsid w:val="008E79FB"/>
    <w:rsid w:val="00B54D56"/>
    <w:rsid w:val="00D2060A"/>
    <w:rsid w:val="00E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60A"/>
    <w:pPr>
      <w:keepNext/>
      <w:spacing w:line="360" w:lineRule="auto"/>
      <w:outlineLvl w:val="0"/>
    </w:pPr>
    <w:rPr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60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2060A"/>
    <w:pPr>
      <w:keepNext/>
      <w:spacing w:line="360" w:lineRule="auto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D2060A"/>
    <w:pPr>
      <w:keepNext/>
      <w:spacing w:line="360" w:lineRule="auto"/>
      <w:ind w:left="540" w:hanging="150"/>
      <w:outlineLvl w:val="3"/>
    </w:pPr>
    <w:rPr>
      <w:b/>
      <w:szCs w:val="36"/>
    </w:rPr>
  </w:style>
  <w:style w:type="paragraph" w:styleId="Nagwek5">
    <w:name w:val="heading 5"/>
    <w:basedOn w:val="Normalny"/>
    <w:next w:val="Normalny"/>
    <w:link w:val="Nagwek5Znak"/>
    <w:qFormat/>
    <w:rsid w:val="00D2060A"/>
    <w:pPr>
      <w:keepNext/>
      <w:tabs>
        <w:tab w:val="left" w:pos="374"/>
      </w:tabs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2060A"/>
    <w:pPr>
      <w:keepNext/>
      <w:jc w:val="center"/>
      <w:outlineLvl w:val="5"/>
    </w:pPr>
    <w:rPr>
      <w:b/>
      <w:bCs/>
      <w:lang w:val="de-DE"/>
    </w:rPr>
  </w:style>
  <w:style w:type="paragraph" w:styleId="Nagwek7">
    <w:name w:val="heading 7"/>
    <w:basedOn w:val="Normalny"/>
    <w:next w:val="Normalny"/>
    <w:link w:val="Nagwek7Znak"/>
    <w:qFormat/>
    <w:rsid w:val="00D2060A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qFormat/>
    <w:rsid w:val="00D2060A"/>
    <w:pPr>
      <w:keepNext/>
      <w:ind w:left="36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0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60A"/>
    <w:rPr>
      <w:rFonts w:ascii="Times New Roman" w:eastAsia="Times New Roman" w:hAnsi="Times New Roman" w:cs="Times New Roman"/>
      <w:bC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06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060A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2060A"/>
    <w:rPr>
      <w:rFonts w:ascii="Times New Roman" w:eastAsia="Times New Roman" w:hAnsi="Times New Roman" w:cs="Times New Roman"/>
      <w:b/>
      <w:sz w:val="24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D20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060A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Nagwek7Znak">
    <w:name w:val="Nagłówek 7 Znak"/>
    <w:basedOn w:val="Domylnaczcionkaakapitu"/>
    <w:link w:val="Nagwek7"/>
    <w:rsid w:val="00D206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D206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D2060A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D2060A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2060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060A"/>
    <w:pPr>
      <w:ind w:left="57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60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2060A"/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D2060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2060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206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D2060A"/>
    <w:pPr>
      <w:spacing w:line="360" w:lineRule="auto"/>
      <w:ind w:left="540" w:hanging="150"/>
      <w:jc w:val="center"/>
    </w:pPr>
    <w:rPr>
      <w:b/>
      <w:sz w:val="28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D2060A"/>
    <w:rPr>
      <w:rFonts w:ascii="Times New Roman" w:eastAsia="Times New Roman" w:hAnsi="Times New Roman" w:cs="Times New Roman"/>
      <w:b/>
      <w:sz w:val="28"/>
      <w:szCs w:val="36"/>
    </w:rPr>
  </w:style>
  <w:style w:type="paragraph" w:styleId="Stopka">
    <w:name w:val="footer"/>
    <w:basedOn w:val="Normalny"/>
    <w:link w:val="StopkaZnak"/>
    <w:uiPriority w:val="99"/>
    <w:rsid w:val="00D2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6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2060A"/>
  </w:style>
  <w:style w:type="paragraph" w:styleId="NormalnyWeb">
    <w:name w:val="Normal (Web)"/>
    <w:basedOn w:val="Normalny"/>
    <w:uiPriority w:val="99"/>
    <w:rsid w:val="00D2060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link w:val="Tekstpodstawowywcity2Znak"/>
    <w:rsid w:val="00D2060A"/>
    <w:pPr>
      <w:spacing w:line="360" w:lineRule="auto"/>
      <w:ind w:left="480" w:firstLine="60"/>
    </w:pPr>
    <w:rPr>
      <w:rFonts w:cs="Arial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60A"/>
    <w:rPr>
      <w:rFonts w:ascii="Times New Roman" w:eastAsia="Times New Roman" w:hAnsi="Times New Roman" w:cs="Arial"/>
      <w:sz w:val="24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2060A"/>
    <w:pPr>
      <w:spacing w:line="360" w:lineRule="auto"/>
      <w:ind w:left="708"/>
    </w:pPr>
    <w:rPr>
      <w:rFonts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060A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2060A"/>
    <w:pPr>
      <w:shd w:val="clear" w:color="auto" w:fill="000080"/>
      <w:tabs>
        <w:tab w:val="left" w:pos="561"/>
      </w:tabs>
      <w:spacing w:line="360" w:lineRule="auto"/>
      <w:jc w:val="both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2060A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rsid w:val="00D2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60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D20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060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06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20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mall1">
    <w:name w:val="small1"/>
    <w:rsid w:val="00D2060A"/>
    <w:rPr>
      <w:rFonts w:ascii="Tahoma" w:hAnsi="Tahoma" w:cs="Tahoma" w:hint="default"/>
      <w:color w:val="CBCBCB"/>
      <w:sz w:val="20"/>
      <w:szCs w:val="20"/>
    </w:rPr>
  </w:style>
  <w:style w:type="character" w:styleId="Pogrubienie">
    <w:name w:val="Strong"/>
    <w:uiPriority w:val="22"/>
    <w:qFormat/>
    <w:rsid w:val="00D2060A"/>
    <w:rPr>
      <w:b/>
      <w:bCs/>
    </w:rPr>
  </w:style>
  <w:style w:type="character" w:customStyle="1" w:styleId="articleseparator">
    <w:name w:val="article_separator"/>
    <w:basedOn w:val="Domylnaczcionkaakapitu"/>
    <w:rsid w:val="00D2060A"/>
  </w:style>
  <w:style w:type="character" w:customStyle="1" w:styleId="hascaption">
    <w:name w:val="hascaption"/>
    <w:basedOn w:val="Domylnaczcionkaakapitu"/>
    <w:rsid w:val="00D2060A"/>
  </w:style>
  <w:style w:type="paragraph" w:styleId="Akapitzlist">
    <w:name w:val="List Paragraph"/>
    <w:basedOn w:val="Normalny"/>
    <w:uiPriority w:val="1"/>
    <w:qFormat/>
    <w:rsid w:val="00D2060A"/>
    <w:pPr>
      <w:ind w:left="708"/>
    </w:pPr>
  </w:style>
  <w:style w:type="table" w:styleId="Tabela-Siatka">
    <w:name w:val="Table Grid"/>
    <w:basedOn w:val="Standardowy"/>
    <w:uiPriority w:val="59"/>
    <w:rsid w:val="00D2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060A"/>
    <w:rPr>
      <w:color w:val="0000FF"/>
      <w:u w:val="single"/>
    </w:rPr>
  </w:style>
  <w:style w:type="paragraph" w:customStyle="1" w:styleId="Default">
    <w:name w:val="Default"/>
    <w:rsid w:val="00D206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D2060A"/>
  </w:style>
  <w:style w:type="paragraph" w:styleId="Nagwekspisutreci">
    <w:name w:val="TOC Heading"/>
    <w:basedOn w:val="Nagwek1"/>
    <w:next w:val="Normalny"/>
    <w:uiPriority w:val="39"/>
    <w:qFormat/>
    <w:rsid w:val="00D2060A"/>
    <w:pPr>
      <w:keepLines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060A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060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2060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D2060A"/>
    <w:pPr>
      <w:widowControl w:val="0"/>
      <w:autoSpaceDE w:val="0"/>
      <w:autoSpaceDN w:val="0"/>
      <w:spacing w:before="135"/>
      <w:ind w:left="741" w:hanging="201"/>
      <w:outlineLvl w:val="1"/>
    </w:pPr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4143</Words>
  <Characters>24862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SZOK</cp:lastModifiedBy>
  <cp:revision>7</cp:revision>
  <cp:lastPrinted>2019-09-18T06:47:00Z</cp:lastPrinted>
  <dcterms:created xsi:type="dcterms:W3CDTF">2019-09-13T07:11:00Z</dcterms:created>
  <dcterms:modified xsi:type="dcterms:W3CDTF">2019-11-13T13:03:00Z</dcterms:modified>
</cp:coreProperties>
</file>